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E8A14" w14:textId="77777777" w:rsidR="0016646C" w:rsidRDefault="0016646C" w:rsidP="0016646C">
      <w:pPr>
        <w:shd w:val="clear" w:color="auto" w:fill="006600"/>
        <w:spacing w:after="0" w:line="240" w:lineRule="auto"/>
        <w:jc w:val="center"/>
        <w:rPr>
          <w:rFonts w:ascii="Arial" w:hAnsi="Arial" w:cs="Arial"/>
          <w:b/>
          <w:bCs/>
          <w:color w:val="FFFFFF" w:themeColor="background1"/>
          <w:spacing w:val="20"/>
          <w:sz w:val="32"/>
          <w:szCs w:val="32"/>
        </w:rPr>
      </w:pPr>
      <w:r>
        <w:rPr>
          <w:rFonts w:ascii="Arial" w:hAnsi="Arial" w:cs="Arial"/>
          <w:b/>
          <w:bCs/>
          <w:color w:val="FFFFFF" w:themeColor="background1"/>
          <w:spacing w:val="20"/>
          <w:sz w:val="32"/>
          <w:szCs w:val="32"/>
        </w:rPr>
        <w:t>PROPOSAL</w:t>
      </w:r>
      <w:r w:rsidRPr="00C33C0E">
        <w:rPr>
          <w:rFonts w:ascii="Arial" w:hAnsi="Arial" w:cs="Arial"/>
          <w:b/>
          <w:bCs/>
          <w:color w:val="FFFFFF" w:themeColor="background1"/>
          <w:spacing w:val="20"/>
          <w:sz w:val="32"/>
          <w:szCs w:val="32"/>
        </w:rPr>
        <w:t xml:space="preserve"> FORM </w:t>
      </w:r>
      <w:r>
        <w:rPr>
          <w:rFonts w:ascii="Arial" w:hAnsi="Arial" w:cs="Arial"/>
          <w:b/>
          <w:bCs/>
          <w:color w:val="FFFFFF" w:themeColor="background1"/>
          <w:spacing w:val="20"/>
          <w:sz w:val="32"/>
          <w:szCs w:val="32"/>
        </w:rPr>
        <w:t xml:space="preserve">C </w:t>
      </w:r>
    </w:p>
    <w:p w14:paraId="6E70F724" w14:textId="77777777" w:rsidR="00DB4E4B" w:rsidRDefault="00DB4E4B" w:rsidP="00DB4E4B">
      <w:pPr>
        <w:shd w:val="clear" w:color="auto" w:fill="006600"/>
        <w:spacing w:after="0" w:line="240" w:lineRule="auto"/>
        <w:jc w:val="center"/>
        <w:rPr>
          <w:rFonts w:ascii="Arial" w:eastAsia="Arial" w:hAnsi="Arial" w:cs="Arial"/>
          <w:b/>
          <w:color w:val="FFFFFF"/>
          <w:sz w:val="32"/>
          <w:szCs w:val="32"/>
        </w:rPr>
      </w:pPr>
      <w:r>
        <w:rPr>
          <w:rFonts w:ascii="Arial" w:eastAsia="Arial" w:hAnsi="Arial" w:cs="Arial"/>
          <w:b/>
          <w:color w:val="FFFFFF"/>
          <w:sz w:val="32"/>
          <w:szCs w:val="32"/>
        </w:rPr>
        <w:t>Streamlined Format – Typical Recommendation</w:t>
      </w:r>
    </w:p>
    <w:p w14:paraId="0D8236D8" w14:textId="77777777" w:rsidR="0016646C" w:rsidRPr="003510F8" w:rsidRDefault="0016646C" w:rsidP="0016646C">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Cost Proposal</w:t>
      </w:r>
    </w:p>
    <w:p w14:paraId="577EA408" w14:textId="77777777" w:rsidR="0016646C" w:rsidRPr="0016646C" w:rsidRDefault="0016646C" w:rsidP="0016646C">
      <w:pPr>
        <w:spacing w:after="0" w:line="240" w:lineRule="auto"/>
        <w:jc w:val="both"/>
        <w:rPr>
          <w:rFonts w:ascii="Arial" w:hAnsi="Arial" w:cs="Arial"/>
          <w:sz w:val="18"/>
          <w:szCs w:val="18"/>
        </w:rPr>
      </w:pPr>
    </w:p>
    <w:p w14:paraId="10DC9B8D" w14:textId="77777777" w:rsidR="00DB4E4B" w:rsidRDefault="0016646C" w:rsidP="0016646C">
      <w:pPr>
        <w:spacing w:after="0" w:line="240" w:lineRule="auto"/>
        <w:jc w:val="center"/>
        <w:rPr>
          <w:rFonts w:ascii="Arial" w:eastAsia="Arial" w:hAnsi="Arial" w:cs="Arial"/>
          <w:b/>
          <w:bCs/>
        </w:rPr>
      </w:pPr>
      <w:r>
        <w:rPr>
          <w:rFonts w:ascii="Arial" w:eastAsia="Arial" w:hAnsi="Arial" w:cs="Arial"/>
          <w:b/>
          <w:bCs/>
        </w:rPr>
        <w:t>Proposers</w:t>
      </w:r>
      <w:r w:rsidRPr="00826F02">
        <w:rPr>
          <w:rFonts w:ascii="Arial" w:eastAsia="Arial" w:hAnsi="Arial" w:cs="Arial"/>
          <w:b/>
          <w:bCs/>
        </w:rPr>
        <w:t xml:space="preserve"> must include </w:t>
      </w:r>
      <w:r w:rsidRPr="00826F02">
        <w:rPr>
          <w:rFonts w:ascii="Arial" w:eastAsia="Arial" w:hAnsi="Arial" w:cs="Arial"/>
          <w:b/>
          <w:bCs/>
          <w:u w:val="single"/>
        </w:rPr>
        <w:t>all</w:t>
      </w:r>
      <w:r w:rsidRPr="00826F02">
        <w:rPr>
          <w:rFonts w:ascii="Arial" w:eastAsia="Arial" w:hAnsi="Arial" w:cs="Arial"/>
          <w:b/>
          <w:bCs/>
        </w:rPr>
        <w:t xml:space="preserve"> costs &amp; resources to deliver the project </w:t>
      </w:r>
    </w:p>
    <w:p w14:paraId="05EF1DC1" w14:textId="4DF4F3D3" w:rsidR="0016646C" w:rsidRDefault="0016646C" w:rsidP="0016646C">
      <w:pPr>
        <w:spacing w:after="0" w:line="240" w:lineRule="auto"/>
        <w:jc w:val="center"/>
        <w:rPr>
          <w:rFonts w:ascii="Arial" w:eastAsia="Arial" w:hAnsi="Arial" w:cs="Arial"/>
          <w:b/>
          <w:bCs/>
        </w:rPr>
      </w:pPr>
      <w:r w:rsidRPr="00826F02">
        <w:rPr>
          <w:rFonts w:ascii="Arial" w:eastAsia="Arial" w:hAnsi="Arial" w:cs="Arial"/>
          <w:b/>
          <w:bCs/>
        </w:rPr>
        <w:t xml:space="preserve">as described </w:t>
      </w:r>
      <w:r w:rsidR="004B31CA">
        <w:rPr>
          <w:rFonts w:ascii="Arial" w:eastAsia="Arial" w:hAnsi="Arial" w:cs="Arial"/>
          <w:b/>
          <w:bCs/>
        </w:rPr>
        <w:t xml:space="preserve">in </w:t>
      </w:r>
      <w:r w:rsidRPr="00826F02">
        <w:rPr>
          <w:rFonts w:ascii="Arial" w:eastAsia="Arial" w:hAnsi="Arial" w:cs="Arial"/>
          <w:b/>
          <w:bCs/>
        </w:rPr>
        <w:t>the Statement of Work</w:t>
      </w:r>
      <w:r>
        <w:rPr>
          <w:rFonts w:ascii="Arial" w:eastAsia="Arial" w:hAnsi="Arial" w:cs="Arial"/>
          <w:b/>
          <w:bCs/>
        </w:rPr>
        <w:t xml:space="preserve"> (SOW)</w:t>
      </w:r>
      <w:r w:rsidRPr="00826F02">
        <w:rPr>
          <w:rFonts w:ascii="Arial" w:eastAsia="Arial" w:hAnsi="Arial" w:cs="Arial"/>
          <w:b/>
          <w:bCs/>
        </w:rPr>
        <w:t>.</w:t>
      </w:r>
    </w:p>
    <w:p w14:paraId="3ADCFDC0" w14:textId="77777777" w:rsidR="004B31CA" w:rsidRPr="00826F02" w:rsidRDefault="004B31CA" w:rsidP="0016646C">
      <w:pPr>
        <w:spacing w:after="0" w:line="240" w:lineRule="auto"/>
        <w:jc w:val="center"/>
        <w:rPr>
          <w:rFonts w:ascii="Arial" w:eastAsia="Arial" w:hAnsi="Arial" w:cs="Arial"/>
          <w:b/>
          <w:bCs/>
        </w:rPr>
      </w:pPr>
    </w:p>
    <w:p w14:paraId="4A762EEA" w14:textId="77777777" w:rsidR="004B31CA" w:rsidRDefault="004B31CA" w:rsidP="004B31CA">
      <w:pPr>
        <w:spacing w:after="0" w:line="240" w:lineRule="auto"/>
        <w:jc w:val="both"/>
        <w:rPr>
          <w:rFonts w:ascii="Arial" w:eastAsia="Arial" w:hAnsi="Arial" w:cs="Arial"/>
        </w:rPr>
      </w:pPr>
    </w:p>
    <w:p w14:paraId="726BDD9C" w14:textId="77777777" w:rsidR="00AD3775" w:rsidRDefault="00AD3775" w:rsidP="00AD3775">
      <w:pPr>
        <w:spacing w:after="0" w:line="240" w:lineRule="auto"/>
        <w:jc w:val="center"/>
        <w:rPr>
          <w:rFonts w:ascii="Arial" w:eastAsia="Arial" w:hAnsi="Arial" w:cs="Arial"/>
        </w:rPr>
      </w:pPr>
      <w:r>
        <w:rPr>
          <w:rFonts w:ascii="Arial" w:eastAsia="Arial" w:hAnsi="Arial" w:cs="Arial"/>
        </w:rPr>
        <w:t xml:space="preserve">Proposers </w:t>
      </w:r>
      <w:r w:rsidR="004B31CA">
        <w:rPr>
          <w:rFonts w:ascii="Arial" w:eastAsia="Arial" w:hAnsi="Arial" w:cs="Arial"/>
        </w:rPr>
        <w:t xml:space="preserve">agree to grant CLIENT the right to examine, for the purpose of verifying the cost or financial data submitted, additional information, documents, or supporting data which will permit adequate evaluation of such cost or financial data. </w:t>
      </w:r>
    </w:p>
    <w:p w14:paraId="371A83BE" w14:textId="77777777" w:rsidR="00AD3775" w:rsidRDefault="00AD3775" w:rsidP="00AD3775">
      <w:pPr>
        <w:spacing w:after="0" w:line="240" w:lineRule="auto"/>
        <w:jc w:val="center"/>
        <w:rPr>
          <w:rFonts w:ascii="Arial" w:eastAsia="Arial" w:hAnsi="Arial" w:cs="Arial"/>
        </w:rPr>
      </w:pPr>
    </w:p>
    <w:p w14:paraId="32F29F33" w14:textId="2F2199EA" w:rsidR="004B31CA" w:rsidRDefault="004B31CA" w:rsidP="00AD3775">
      <w:pPr>
        <w:spacing w:after="0" w:line="240" w:lineRule="auto"/>
        <w:jc w:val="center"/>
        <w:rPr>
          <w:rFonts w:ascii="Arial" w:eastAsia="Arial" w:hAnsi="Arial" w:cs="Arial"/>
        </w:rPr>
      </w:pPr>
      <w:r>
        <w:rPr>
          <w:rFonts w:ascii="Arial" w:eastAsia="Arial" w:hAnsi="Arial" w:cs="Arial"/>
        </w:rPr>
        <w:t>This right may be exercised in connection with any negotiations &amp; clarifications prior to contract award.</w:t>
      </w:r>
    </w:p>
    <w:p w14:paraId="20D2395A" w14:textId="77777777" w:rsidR="004B31CA" w:rsidRDefault="004B31CA" w:rsidP="004B31CA">
      <w:pPr>
        <w:rPr>
          <w:rFonts w:ascii="Arial" w:eastAsia="Arial" w:hAnsi="Arial" w:cs="Arial"/>
        </w:rPr>
      </w:pPr>
    </w:p>
    <w:p w14:paraId="3BEEF2A9" w14:textId="77777777" w:rsidR="004B31CA" w:rsidRDefault="004B31CA" w:rsidP="004B31CA">
      <w:pPr>
        <w:spacing w:after="0" w:line="240" w:lineRule="auto"/>
        <w:jc w:val="both"/>
        <w:rPr>
          <w:rFonts w:ascii="Arial" w:eastAsia="Arial" w:hAnsi="Arial" w:cs="Arial"/>
          <w:b/>
        </w:rPr>
      </w:pPr>
      <w:r>
        <w:rPr>
          <w:rFonts w:ascii="Arial" w:eastAsia="Arial" w:hAnsi="Arial" w:cs="Arial"/>
          <w:b/>
        </w:rPr>
        <w:t>LICENSING &amp; SUPPORT COSTS</w:t>
      </w:r>
    </w:p>
    <w:tbl>
      <w:tblPr>
        <w:tblStyle w:val="a4"/>
        <w:tblW w:w="100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65"/>
        <w:gridCol w:w="1165"/>
        <w:gridCol w:w="1165"/>
        <w:gridCol w:w="1165"/>
        <w:gridCol w:w="1165"/>
        <w:gridCol w:w="1178"/>
      </w:tblGrid>
      <w:tr w:rsidR="004B31CA" w14:paraId="6939A9C4" w14:textId="77777777" w:rsidTr="001164CE">
        <w:trPr>
          <w:trHeight w:val="249"/>
        </w:trPr>
        <w:tc>
          <w:tcPr>
            <w:tcW w:w="3060" w:type="dxa"/>
            <w:shd w:val="clear" w:color="auto" w:fill="C5E0B3"/>
            <w:vAlign w:val="center"/>
          </w:tcPr>
          <w:p w14:paraId="58E00360" w14:textId="77777777" w:rsidR="004B31CA" w:rsidRDefault="004B31CA" w:rsidP="001164CE">
            <w:pPr>
              <w:jc w:val="right"/>
              <w:rPr>
                <w:rFonts w:ascii="Arial" w:eastAsia="Arial" w:hAnsi="Arial" w:cs="Arial"/>
                <w:b/>
                <w:sz w:val="18"/>
                <w:szCs w:val="18"/>
              </w:rPr>
            </w:pPr>
            <w:r>
              <w:rPr>
                <w:rFonts w:ascii="Arial" w:eastAsia="Arial" w:hAnsi="Arial" w:cs="Arial"/>
                <w:b/>
                <w:sz w:val="18"/>
                <w:szCs w:val="18"/>
              </w:rPr>
              <w:t>Cost Component</w:t>
            </w:r>
          </w:p>
        </w:tc>
        <w:tc>
          <w:tcPr>
            <w:tcW w:w="1165" w:type="dxa"/>
            <w:shd w:val="clear" w:color="auto" w:fill="C5E0B3"/>
            <w:vAlign w:val="center"/>
          </w:tcPr>
          <w:p w14:paraId="24EE6CBE"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Year 1</w:t>
            </w:r>
          </w:p>
          <w:p w14:paraId="69CE79F5"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Cost</w:t>
            </w:r>
          </w:p>
        </w:tc>
        <w:tc>
          <w:tcPr>
            <w:tcW w:w="1165" w:type="dxa"/>
            <w:shd w:val="clear" w:color="auto" w:fill="C5E0B3"/>
            <w:vAlign w:val="center"/>
          </w:tcPr>
          <w:p w14:paraId="31298A0A"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Year 2</w:t>
            </w:r>
          </w:p>
          <w:p w14:paraId="21A179E7"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Cost</w:t>
            </w:r>
          </w:p>
        </w:tc>
        <w:tc>
          <w:tcPr>
            <w:tcW w:w="1165" w:type="dxa"/>
            <w:shd w:val="clear" w:color="auto" w:fill="C5E0B3"/>
            <w:vAlign w:val="center"/>
          </w:tcPr>
          <w:p w14:paraId="4ACE4558"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Year 3</w:t>
            </w:r>
          </w:p>
          <w:p w14:paraId="6647242C"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Cost</w:t>
            </w:r>
          </w:p>
        </w:tc>
        <w:tc>
          <w:tcPr>
            <w:tcW w:w="1165" w:type="dxa"/>
            <w:shd w:val="clear" w:color="auto" w:fill="C5E0B3"/>
            <w:vAlign w:val="center"/>
          </w:tcPr>
          <w:p w14:paraId="524398B4"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Year 4</w:t>
            </w:r>
          </w:p>
          <w:p w14:paraId="064620BD"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Cost</w:t>
            </w:r>
          </w:p>
        </w:tc>
        <w:tc>
          <w:tcPr>
            <w:tcW w:w="1165" w:type="dxa"/>
            <w:shd w:val="clear" w:color="auto" w:fill="C5E0B3"/>
            <w:vAlign w:val="center"/>
          </w:tcPr>
          <w:p w14:paraId="4B62A2FD"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Year 5</w:t>
            </w:r>
          </w:p>
          <w:p w14:paraId="2213A3D2"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Cost</w:t>
            </w:r>
          </w:p>
        </w:tc>
        <w:tc>
          <w:tcPr>
            <w:tcW w:w="1178" w:type="dxa"/>
            <w:shd w:val="clear" w:color="auto" w:fill="C5E0B3"/>
            <w:vAlign w:val="center"/>
          </w:tcPr>
          <w:p w14:paraId="668075F2"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Total</w:t>
            </w:r>
          </w:p>
        </w:tc>
      </w:tr>
      <w:tr w:rsidR="004B31CA" w14:paraId="46AB6815" w14:textId="77777777" w:rsidTr="001164CE">
        <w:trPr>
          <w:trHeight w:val="249"/>
        </w:trPr>
        <w:tc>
          <w:tcPr>
            <w:tcW w:w="3060" w:type="dxa"/>
            <w:vAlign w:val="center"/>
          </w:tcPr>
          <w:p w14:paraId="6432B0C6"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Licensing</w:t>
            </w:r>
          </w:p>
        </w:tc>
        <w:tc>
          <w:tcPr>
            <w:tcW w:w="1165" w:type="dxa"/>
          </w:tcPr>
          <w:p w14:paraId="07B47D57" w14:textId="77777777" w:rsidR="004B31CA" w:rsidRDefault="004B31CA" w:rsidP="001164CE">
            <w:pPr>
              <w:jc w:val="center"/>
              <w:rPr>
                <w:rFonts w:ascii="Arial" w:eastAsia="Arial" w:hAnsi="Arial" w:cs="Arial"/>
                <w:sz w:val="18"/>
                <w:szCs w:val="18"/>
              </w:rPr>
            </w:pPr>
          </w:p>
        </w:tc>
        <w:tc>
          <w:tcPr>
            <w:tcW w:w="1165" w:type="dxa"/>
          </w:tcPr>
          <w:p w14:paraId="32392B2D" w14:textId="77777777" w:rsidR="004B31CA" w:rsidRDefault="004B31CA" w:rsidP="001164CE">
            <w:pPr>
              <w:jc w:val="center"/>
              <w:rPr>
                <w:rFonts w:ascii="Arial" w:eastAsia="Arial" w:hAnsi="Arial" w:cs="Arial"/>
                <w:sz w:val="18"/>
                <w:szCs w:val="18"/>
              </w:rPr>
            </w:pPr>
          </w:p>
        </w:tc>
        <w:tc>
          <w:tcPr>
            <w:tcW w:w="1165" w:type="dxa"/>
          </w:tcPr>
          <w:p w14:paraId="563A3C81" w14:textId="77777777" w:rsidR="004B31CA" w:rsidRDefault="004B31CA" w:rsidP="001164CE">
            <w:pPr>
              <w:jc w:val="center"/>
              <w:rPr>
                <w:rFonts w:ascii="Arial" w:eastAsia="Arial" w:hAnsi="Arial" w:cs="Arial"/>
                <w:sz w:val="18"/>
                <w:szCs w:val="18"/>
              </w:rPr>
            </w:pPr>
          </w:p>
        </w:tc>
        <w:tc>
          <w:tcPr>
            <w:tcW w:w="1165" w:type="dxa"/>
          </w:tcPr>
          <w:p w14:paraId="133014EE" w14:textId="77777777" w:rsidR="004B31CA" w:rsidRDefault="004B31CA" w:rsidP="001164CE">
            <w:pPr>
              <w:jc w:val="center"/>
              <w:rPr>
                <w:rFonts w:ascii="Arial" w:eastAsia="Arial" w:hAnsi="Arial" w:cs="Arial"/>
                <w:sz w:val="18"/>
                <w:szCs w:val="18"/>
              </w:rPr>
            </w:pPr>
          </w:p>
        </w:tc>
        <w:tc>
          <w:tcPr>
            <w:tcW w:w="1165" w:type="dxa"/>
          </w:tcPr>
          <w:p w14:paraId="369FAFCD" w14:textId="77777777" w:rsidR="004B31CA" w:rsidRDefault="004B31CA" w:rsidP="001164CE">
            <w:pPr>
              <w:jc w:val="center"/>
              <w:rPr>
                <w:rFonts w:ascii="Arial" w:eastAsia="Arial" w:hAnsi="Arial" w:cs="Arial"/>
                <w:sz w:val="18"/>
                <w:szCs w:val="18"/>
              </w:rPr>
            </w:pPr>
          </w:p>
        </w:tc>
        <w:tc>
          <w:tcPr>
            <w:tcW w:w="1178" w:type="dxa"/>
          </w:tcPr>
          <w:p w14:paraId="27280DF0" w14:textId="77777777" w:rsidR="004B31CA" w:rsidRDefault="004B31CA" w:rsidP="001164CE">
            <w:pPr>
              <w:jc w:val="center"/>
              <w:rPr>
                <w:rFonts w:ascii="Arial" w:eastAsia="Arial" w:hAnsi="Arial" w:cs="Arial"/>
                <w:sz w:val="18"/>
                <w:szCs w:val="18"/>
              </w:rPr>
            </w:pPr>
          </w:p>
        </w:tc>
      </w:tr>
      <w:tr w:rsidR="004B31CA" w14:paraId="5F5BFFFB" w14:textId="77777777" w:rsidTr="001164CE">
        <w:trPr>
          <w:trHeight w:val="249"/>
        </w:trPr>
        <w:tc>
          <w:tcPr>
            <w:tcW w:w="3060" w:type="dxa"/>
            <w:vAlign w:val="center"/>
          </w:tcPr>
          <w:p w14:paraId="38C4DACD"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Storage</w:t>
            </w:r>
          </w:p>
        </w:tc>
        <w:tc>
          <w:tcPr>
            <w:tcW w:w="1165" w:type="dxa"/>
          </w:tcPr>
          <w:p w14:paraId="730AB6E6" w14:textId="77777777" w:rsidR="004B31CA" w:rsidRDefault="004B31CA" w:rsidP="001164CE">
            <w:pPr>
              <w:jc w:val="center"/>
              <w:rPr>
                <w:rFonts w:ascii="Arial" w:eastAsia="Arial" w:hAnsi="Arial" w:cs="Arial"/>
                <w:sz w:val="18"/>
                <w:szCs w:val="18"/>
              </w:rPr>
            </w:pPr>
          </w:p>
        </w:tc>
        <w:tc>
          <w:tcPr>
            <w:tcW w:w="1165" w:type="dxa"/>
          </w:tcPr>
          <w:p w14:paraId="7D1779E1" w14:textId="77777777" w:rsidR="004B31CA" w:rsidRDefault="004B31CA" w:rsidP="001164CE">
            <w:pPr>
              <w:jc w:val="center"/>
              <w:rPr>
                <w:rFonts w:ascii="Arial" w:eastAsia="Arial" w:hAnsi="Arial" w:cs="Arial"/>
                <w:sz w:val="18"/>
                <w:szCs w:val="18"/>
              </w:rPr>
            </w:pPr>
          </w:p>
        </w:tc>
        <w:tc>
          <w:tcPr>
            <w:tcW w:w="1165" w:type="dxa"/>
          </w:tcPr>
          <w:p w14:paraId="08ABB556" w14:textId="77777777" w:rsidR="004B31CA" w:rsidRDefault="004B31CA" w:rsidP="001164CE">
            <w:pPr>
              <w:jc w:val="center"/>
              <w:rPr>
                <w:rFonts w:ascii="Arial" w:eastAsia="Arial" w:hAnsi="Arial" w:cs="Arial"/>
                <w:sz w:val="18"/>
                <w:szCs w:val="18"/>
              </w:rPr>
            </w:pPr>
          </w:p>
        </w:tc>
        <w:tc>
          <w:tcPr>
            <w:tcW w:w="1165" w:type="dxa"/>
          </w:tcPr>
          <w:p w14:paraId="3E585CD0" w14:textId="77777777" w:rsidR="004B31CA" w:rsidRDefault="004B31CA" w:rsidP="001164CE">
            <w:pPr>
              <w:jc w:val="center"/>
              <w:rPr>
                <w:rFonts w:ascii="Arial" w:eastAsia="Arial" w:hAnsi="Arial" w:cs="Arial"/>
                <w:sz w:val="18"/>
                <w:szCs w:val="18"/>
              </w:rPr>
            </w:pPr>
          </w:p>
        </w:tc>
        <w:tc>
          <w:tcPr>
            <w:tcW w:w="1165" w:type="dxa"/>
          </w:tcPr>
          <w:p w14:paraId="5EED76B8" w14:textId="77777777" w:rsidR="004B31CA" w:rsidRDefault="004B31CA" w:rsidP="001164CE">
            <w:pPr>
              <w:jc w:val="center"/>
              <w:rPr>
                <w:rFonts w:ascii="Arial" w:eastAsia="Arial" w:hAnsi="Arial" w:cs="Arial"/>
                <w:sz w:val="18"/>
                <w:szCs w:val="18"/>
              </w:rPr>
            </w:pPr>
          </w:p>
        </w:tc>
        <w:tc>
          <w:tcPr>
            <w:tcW w:w="1178" w:type="dxa"/>
          </w:tcPr>
          <w:p w14:paraId="56F064E8" w14:textId="77777777" w:rsidR="004B31CA" w:rsidRDefault="004B31CA" w:rsidP="001164CE">
            <w:pPr>
              <w:jc w:val="center"/>
              <w:rPr>
                <w:rFonts w:ascii="Arial" w:eastAsia="Arial" w:hAnsi="Arial" w:cs="Arial"/>
                <w:sz w:val="18"/>
                <w:szCs w:val="18"/>
              </w:rPr>
            </w:pPr>
          </w:p>
        </w:tc>
      </w:tr>
      <w:tr w:rsidR="004B31CA" w14:paraId="725A8C47" w14:textId="77777777" w:rsidTr="001164CE">
        <w:trPr>
          <w:trHeight w:val="249"/>
        </w:trPr>
        <w:tc>
          <w:tcPr>
            <w:tcW w:w="3060" w:type="dxa"/>
            <w:vAlign w:val="center"/>
          </w:tcPr>
          <w:p w14:paraId="67782902"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Hardware</w:t>
            </w:r>
          </w:p>
        </w:tc>
        <w:tc>
          <w:tcPr>
            <w:tcW w:w="1165" w:type="dxa"/>
          </w:tcPr>
          <w:p w14:paraId="07CA0FFD" w14:textId="77777777" w:rsidR="004B31CA" w:rsidRDefault="004B31CA" w:rsidP="001164CE">
            <w:pPr>
              <w:jc w:val="center"/>
              <w:rPr>
                <w:rFonts w:ascii="Arial" w:eastAsia="Arial" w:hAnsi="Arial" w:cs="Arial"/>
                <w:sz w:val="18"/>
                <w:szCs w:val="18"/>
              </w:rPr>
            </w:pPr>
          </w:p>
        </w:tc>
        <w:tc>
          <w:tcPr>
            <w:tcW w:w="1165" w:type="dxa"/>
          </w:tcPr>
          <w:p w14:paraId="6DD423B7" w14:textId="77777777" w:rsidR="004B31CA" w:rsidRDefault="004B31CA" w:rsidP="001164CE">
            <w:pPr>
              <w:jc w:val="center"/>
              <w:rPr>
                <w:rFonts w:ascii="Arial" w:eastAsia="Arial" w:hAnsi="Arial" w:cs="Arial"/>
                <w:sz w:val="18"/>
                <w:szCs w:val="18"/>
              </w:rPr>
            </w:pPr>
          </w:p>
        </w:tc>
        <w:tc>
          <w:tcPr>
            <w:tcW w:w="1165" w:type="dxa"/>
          </w:tcPr>
          <w:p w14:paraId="7E6B1644" w14:textId="77777777" w:rsidR="004B31CA" w:rsidRDefault="004B31CA" w:rsidP="001164CE">
            <w:pPr>
              <w:jc w:val="center"/>
              <w:rPr>
                <w:rFonts w:ascii="Arial" w:eastAsia="Arial" w:hAnsi="Arial" w:cs="Arial"/>
                <w:sz w:val="18"/>
                <w:szCs w:val="18"/>
              </w:rPr>
            </w:pPr>
          </w:p>
        </w:tc>
        <w:tc>
          <w:tcPr>
            <w:tcW w:w="1165" w:type="dxa"/>
          </w:tcPr>
          <w:p w14:paraId="6D423965" w14:textId="77777777" w:rsidR="004B31CA" w:rsidRDefault="004B31CA" w:rsidP="001164CE">
            <w:pPr>
              <w:jc w:val="center"/>
              <w:rPr>
                <w:rFonts w:ascii="Arial" w:eastAsia="Arial" w:hAnsi="Arial" w:cs="Arial"/>
                <w:sz w:val="18"/>
                <w:szCs w:val="18"/>
              </w:rPr>
            </w:pPr>
          </w:p>
        </w:tc>
        <w:tc>
          <w:tcPr>
            <w:tcW w:w="1165" w:type="dxa"/>
          </w:tcPr>
          <w:p w14:paraId="20A0B9ED" w14:textId="77777777" w:rsidR="004B31CA" w:rsidRDefault="004B31CA" w:rsidP="001164CE">
            <w:pPr>
              <w:jc w:val="center"/>
              <w:rPr>
                <w:rFonts w:ascii="Arial" w:eastAsia="Arial" w:hAnsi="Arial" w:cs="Arial"/>
                <w:sz w:val="18"/>
                <w:szCs w:val="18"/>
              </w:rPr>
            </w:pPr>
          </w:p>
        </w:tc>
        <w:tc>
          <w:tcPr>
            <w:tcW w:w="1178" w:type="dxa"/>
          </w:tcPr>
          <w:p w14:paraId="510971AB" w14:textId="77777777" w:rsidR="004B31CA" w:rsidRDefault="004B31CA" w:rsidP="001164CE">
            <w:pPr>
              <w:jc w:val="center"/>
              <w:rPr>
                <w:rFonts w:ascii="Arial" w:eastAsia="Arial" w:hAnsi="Arial" w:cs="Arial"/>
                <w:sz w:val="18"/>
                <w:szCs w:val="18"/>
              </w:rPr>
            </w:pPr>
          </w:p>
        </w:tc>
      </w:tr>
      <w:tr w:rsidR="004B31CA" w14:paraId="3089C0E2" w14:textId="77777777" w:rsidTr="001164CE">
        <w:trPr>
          <w:trHeight w:val="249"/>
        </w:trPr>
        <w:tc>
          <w:tcPr>
            <w:tcW w:w="3060" w:type="dxa"/>
            <w:vAlign w:val="center"/>
          </w:tcPr>
          <w:p w14:paraId="16C473DC"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Maintenance &amp; Support</w:t>
            </w:r>
          </w:p>
        </w:tc>
        <w:tc>
          <w:tcPr>
            <w:tcW w:w="1165" w:type="dxa"/>
          </w:tcPr>
          <w:p w14:paraId="099D8057" w14:textId="77777777" w:rsidR="004B31CA" w:rsidRDefault="004B31CA" w:rsidP="001164CE">
            <w:pPr>
              <w:jc w:val="center"/>
              <w:rPr>
                <w:rFonts w:ascii="Arial" w:eastAsia="Arial" w:hAnsi="Arial" w:cs="Arial"/>
                <w:sz w:val="18"/>
                <w:szCs w:val="18"/>
              </w:rPr>
            </w:pPr>
          </w:p>
        </w:tc>
        <w:tc>
          <w:tcPr>
            <w:tcW w:w="1165" w:type="dxa"/>
          </w:tcPr>
          <w:p w14:paraId="7A512CAB" w14:textId="77777777" w:rsidR="004B31CA" w:rsidRDefault="004B31CA" w:rsidP="001164CE">
            <w:pPr>
              <w:jc w:val="center"/>
              <w:rPr>
                <w:rFonts w:ascii="Arial" w:eastAsia="Arial" w:hAnsi="Arial" w:cs="Arial"/>
                <w:sz w:val="18"/>
                <w:szCs w:val="18"/>
              </w:rPr>
            </w:pPr>
          </w:p>
        </w:tc>
        <w:tc>
          <w:tcPr>
            <w:tcW w:w="1165" w:type="dxa"/>
          </w:tcPr>
          <w:p w14:paraId="172B9CA0" w14:textId="77777777" w:rsidR="004B31CA" w:rsidRDefault="004B31CA" w:rsidP="001164CE">
            <w:pPr>
              <w:jc w:val="center"/>
              <w:rPr>
                <w:rFonts w:ascii="Arial" w:eastAsia="Arial" w:hAnsi="Arial" w:cs="Arial"/>
                <w:sz w:val="18"/>
                <w:szCs w:val="18"/>
              </w:rPr>
            </w:pPr>
          </w:p>
        </w:tc>
        <w:tc>
          <w:tcPr>
            <w:tcW w:w="1165" w:type="dxa"/>
          </w:tcPr>
          <w:p w14:paraId="7F246D61" w14:textId="77777777" w:rsidR="004B31CA" w:rsidRDefault="004B31CA" w:rsidP="001164CE">
            <w:pPr>
              <w:jc w:val="center"/>
              <w:rPr>
                <w:rFonts w:ascii="Arial" w:eastAsia="Arial" w:hAnsi="Arial" w:cs="Arial"/>
                <w:sz w:val="18"/>
                <w:szCs w:val="18"/>
              </w:rPr>
            </w:pPr>
          </w:p>
        </w:tc>
        <w:tc>
          <w:tcPr>
            <w:tcW w:w="1165" w:type="dxa"/>
          </w:tcPr>
          <w:p w14:paraId="3385187A" w14:textId="77777777" w:rsidR="004B31CA" w:rsidRDefault="004B31CA" w:rsidP="001164CE">
            <w:pPr>
              <w:jc w:val="center"/>
              <w:rPr>
                <w:rFonts w:ascii="Arial" w:eastAsia="Arial" w:hAnsi="Arial" w:cs="Arial"/>
                <w:sz w:val="18"/>
                <w:szCs w:val="18"/>
              </w:rPr>
            </w:pPr>
          </w:p>
        </w:tc>
        <w:tc>
          <w:tcPr>
            <w:tcW w:w="1178" w:type="dxa"/>
          </w:tcPr>
          <w:p w14:paraId="1408CC13" w14:textId="77777777" w:rsidR="004B31CA" w:rsidRDefault="004B31CA" w:rsidP="001164CE">
            <w:pPr>
              <w:jc w:val="center"/>
              <w:rPr>
                <w:rFonts w:ascii="Arial" w:eastAsia="Arial" w:hAnsi="Arial" w:cs="Arial"/>
                <w:sz w:val="18"/>
                <w:szCs w:val="18"/>
              </w:rPr>
            </w:pPr>
          </w:p>
        </w:tc>
      </w:tr>
      <w:tr w:rsidR="004B31CA" w14:paraId="65429456" w14:textId="77777777" w:rsidTr="001164CE">
        <w:trPr>
          <w:trHeight w:val="249"/>
        </w:trPr>
        <w:tc>
          <w:tcPr>
            <w:tcW w:w="3060" w:type="dxa"/>
            <w:tcBorders>
              <w:bottom w:val="single" w:sz="4" w:space="0" w:color="000000"/>
            </w:tcBorders>
            <w:vAlign w:val="center"/>
          </w:tcPr>
          <w:p w14:paraId="2FB9589F"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Software Updates</w:t>
            </w:r>
          </w:p>
        </w:tc>
        <w:tc>
          <w:tcPr>
            <w:tcW w:w="1165" w:type="dxa"/>
            <w:tcBorders>
              <w:bottom w:val="single" w:sz="4" w:space="0" w:color="000000"/>
            </w:tcBorders>
          </w:tcPr>
          <w:p w14:paraId="7489A047"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5ED6BFCC"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6F88E6A0"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72046914"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2E402645" w14:textId="77777777" w:rsidR="004B31CA" w:rsidRDefault="004B31CA" w:rsidP="001164CE">
            <w:pPr>
              <w:jc w:val="center"/>
              <w:rPr>
                <w:rFonts w:ascii="Arial" w:eastAsia="Arial" w:hAnsi="Arial" w:cs="Arial"/>
                <w:sz w:val="18"/>
                <w:szCs w:val="18"/>
              </w:rPr>
            </w:pPr>
          </w:p>
        </w:tc>
        <w:tc>
          <w:tcPr>
            <w:tcW w:w="1178" w:type="dxa"/>
            <w:tcBorders>
              <w:bottom w:val="single" w:sz="4" w:space="0" w:color="000000"/>
            </w:tcBorders>
          </w:tcPr>
          <w:p w14:paraId="6E08DE3C" w14:textId="77777777" w:rsidR="004B31CA" w:rsidRDefault="004B31CA" w:rsidP="001164CE">
            <w:pPr>
              <w:jc w:val="center"/>
              <w:rPr>
                <w:rFonts w:ascii="Arial" w:eastAsia="Arial" w:hAnsi="Arial" w:cs="Arial"/>
                <w:sz w:val="18"/>
                <w:szCs w:val="18"/>
              </w:rPr>
            </w:pPr>
          </w:p>
        </w:tc>
      </w:tr>
      <w:tr w:rsidR="004B31CA" w14:paraId="0DA16658" w14:textId="77777777" w:rsidTr="001164CE">
        <w:trPr>
          <w:trHeight w:val="249"/>
        </w:trPr>
        <w:tc>
          <w:tcPr>
            <w:tcW w:w="3060" w:type="dxa"/>
            <w:tcBorders>
              <w:bottom w:val="single" w:sz="4" w:space="0" w:color="000000"/>
            </w:tcBorders>
            <w:vAlign w:val="center"/>
          </w:tcPr>
          <w:p w14:paraId="4641A0DA"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Third-Party Software Costs</w:t>
            </w:r>
          </w:p>
        </w:tc>
        <w:tc>
          <w:tcPr>
            <w:tcW w:w="1165" w:type="dxa"/>
            <w:tcBorders>
              <w:bottom w:val="single" w:sz="4" w:space="0" w:color="000000"/>
            </w:tcBorders>
          </w:tcPr>
          <w:p w14:paraId="5EC49D77"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37D9C901"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3900FEFC"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7642D84B"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7D70B1C6" w14:textId="77777777" w:rsidR="004B31CA" w:rsidRDefault="004B31CA" w:rsidP="001164CE">
            <w:pPr>
              <w:jc w:val="center"/>
              <w:rPr>
                <w:rFonts w:ascii="Arial" w:eastAsia="Arial" w:hAnsi="Arial" w:cs="Arial"/>
                <w:sz w:val="18"/>
                <w:szCs w:val="18"/>
              </w:rPr>
            </w:pPr>
          </w:p>
        </w:tc>
        <w:tc>
          <w:tcPr>
            <w:tcW w:w="1178" w:type="dxa"/>
            <w:tcBorders>
              <w:bottom w:val="single" w:sz="4" w:space="0" w:color="000000"/>
            </w:tcBorders>
          </w:tcPr>
          <w:p w14:paraId="6760F4EF" w14:textId="77777777" w:rsidR="004B31CA" w:rsidRDefault="004B31CA" w:rsidP="001164CE">
            <w:pPr>
              <w:jc w:val="center"/>
              <w:rPr>
                <w:rFonts w:ascii="Arial" w:eastAsia="Arial" w:hAnsi="Arial" w:cs="Arial"/>
                <w:sz w:val="18"/>
                <w:szCs w:val="18"/>
              </w:rPr>
            </w:pPr>
          </w:p>
        </w:tc>
      </w:tr>
      <w:tr w:rsidR="004B31CA" w14:paraId="5F415134" w14:textId="77777777" w:rsidTr="001164CE">
        <w:trPr>
          <w:trHeight w:val="249"/>
        </w:trPr>
        <w:tc>
          <w:tcPr>
            <w:tcW w:w="3060" w:type="dxa"/>
            <w:tcBorders>
              <w:bottom w:val="single" w:sz="4" w:space="0" w:color="000000"/>
            </w:tcBorders>
            <w:vAlign w:val="center"/>
          </w:tcPr>
          <w:p w14:paraId="03DFF891"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 xml:space="preserve">All Other Costs </w:t>
            </w:r>
          </w:p>
        </w:tc>
        <w:tc>
          <w:tcPr>
            <w:tcW w:w="1165" w:type="dxa"/>
            <w:tcBorders>
              <w:bottom w:val="single" w:sz="4" w:space="0" w:color="000000"/>
            </w:tcBorders>
          </w:tcPr>
          <w:p w14:paraId="424F87CD"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00199500"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7075C616"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713D36D2"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546D1571" w14:textId="77777777" w:rsidR="004B31CA" w:rsidRDefault="004B31CA" w:rsidP="001164CE">
            <w:pPr>
              <w:jc w:val="center"/>
              <w:rPr>
                <w:rFonts w:ascii="Arial" w:eastAsia="Arial" w:hAnsi="Arial" w:cs="Arial"/>
                <w:sz w:val="18"/>
                <w:szCs w:val="18"/>
              </w:rPr>
            </w:pPr>
          </w:p>
        </w:tc>
        <w:tc>
          <w:tcPr>
            <w:tcW w:w="1178" w:type="dxa"/>
            <w:tcBorders>
              <w:bottom w:val="single" w:sz="4" w:space="0" w:color="000000"/>
            </w:tcBorders>
          </w:tcPr>
          <w:p w14:paraId="77DC7354" w14:textId="77777777" w:rsidR="004B31CA" w:rsidRDefault="004B31CA" w:rsidP="001164CE">
            <w:pPr>
              <w:jc w:val="center"/>
              <w:rPr>
                <w:rFonts w:ascii="Arial" w:eastAsia="Arial" w:hAnsi="Arial" w:cs="Arial"/>
                <w:sz w:val="18"/>
                <w:szCs w:val="18"/>
              </w:rPr>
            </w:pPr>
          </w:p>
        </w:tc>
      </w:tr>
      <w:tr w:rsidR="004B31CA" w14:paraId="7F853479" w14:textId="77777777" w:rsidTr="001164CE">
        <w:trPr>
          <w:trHeight w:val="249"/>
        </w:trPr>
        <w:tc>
          <w:tcPr>
            <w:tcW w:w="3060" w:type="dxa"/>
            <w:tcBorders>
              <w:top w:val="single" w:sz="4" w:space="0" w:color="000000"/>
              <w:left w:val="nil"/>
              <w:bottom w:val="nil"/>
              <w:right w:val="single" w:sz="4" w:space="0" w:color="000000"/>
            </w:tcBorders>
            <w:vAlign w:val="center"/>
          </w:tcPr>
          <w:p w14:paraId="67D5231C" w14:textId="77777777" w:rsidR="004B31CA" w:rsidRDefault="004B31CA" w:rsidP="001164CE">
            <w:pPr>
              <w:jc w:val="right"/>
              <w:rPr>
                <w:rFonts w:ascii="Arial" w:eastAsia="Arial" w:hAnsi="Arial" w:cs="Arial"/>
                <w:b/>
                <w:sz w:val="18"/>
                <w:szCs w:val="18"/>
              </w:rPr>
            </w:pPr>
            <w:r>
              <w:rPr>
                <w:rFonts w:ascii="Arial" w:eastAsia="Arial" w:hAnsi="Arial" w:cs="Arial"/>
                <w:b/>
                <w:sz w:val="18"/>
                <w:szCs w:val="18"/>
              </w:rPr>
              <w:t>SUB TOTAL</w:t>
            </w:r>
          </w:p>
        </w:tc>
        <w:tc>
          <w:tcPr>
            <w:tcW w:w="1165" w:type="dxa"/>
            <w:tcBorders>
              <w:top w:val="single" w:sz="4" w:space="0" w:color="000000"/>
              <w:left w:val="single" w:sz="4" w:space="0" w:color="000000"/>
              <w:bottom w:val="single" w:sz="4" w:space="0" w:color="000000"/>
              <w:right w:val="single" w:sz="4" w:space="0" w:color="000000"/>
            </w:tcBorders>
          </w:tcPr>
          <w:p w14:paraId="76B0E699" w14:textId="77777777" w:rsidR="004B31CA" w:rsidRDefault="004B31CA" w:rsidP="001164CE">
            <w:pPr>
              <w:jc w:val="center"/>
              <w:rPr>
                <w:rFonts w:ascii="Arial" w:eastAsia="Arial" w:hAnsi="Arial" w:cs="Arial"/>
                <w:b/>
                <w:sz w:val="18"/>
                <w:szCs w:val="18"/>
              </w:rPr>
            </w:pPr>
          </w:p>
        </w:tc>
        <w:tc>
          <w:tcPr>
            <w:tcW w:w="1165" w:type="dxa"/>
            <w:tcBorders>
              <w:top w:val="single" w:sz="4" w:space="0" w:color="000000"/>
              <w:left w:val="single" w:sz="4" w:space="0" w:color="000000"/>
              <w:bottom w:val="single" w:sz="4" w:space="0" w:color="000000"/>
              <w:right w:val="single" w:sz="4" w:space="0" w:color="000000"/>
            </w:tcBorders>
          </w:tcPr>
          <w:p w14:paraId="7B8B7E54" w14:textId="77777777" w:rsidR="004B31CA" w:rsidRDefault="004B31CA" w:rsidP="001164CE">
            <w:pPr>
              <w:jc w:val="center"/>
              <w:rPr>
                <w:rFonts w:ascii="Arial" w:eastAsia="Arial" w:hAnsi="Arial" w:cs="Arial"/>
                <w:b/>
                <w:sz w:val="18"/>
                <w:szCs w:val="18"/>
              </w:rPr>
            </w:pPr>
          </w:p>
        </w:tc>
        <w:tc>
          <w:tcPr>
            <w:tcW w:w="1165" w:type="dxa"/>
            <w:tcBorders>
              <w:top w:val="single" w:sz="4" w:space="0" w:color="000000"/>
              <w:left w:val="single" w:sz="4" w:space="0" w:color="000000"/>
              <w:bottom w:val="single" w:sz="4" w:space="0" w:color="000000"/>
              <w:right w:val="single" w:sz="4" w:space="0" w:color="000000"/>
            </w:tcBorders>
          </w:tcPr>
          <w:p w14:paraId="317A5B5F" w14:textId="77777777" w:rsidR="004B31CA" w:rsidRDefault="004B31CA" w:rsidP="001164CE">
            <w:pPr>
              <w:jc w:val="center"/>
              <w:rPr>
                <w:rFonts w:ascii="Arial" w:eastAsia="Arial" w:hAnsi="Arial" w:cs="Arial"/>
                <w:b/>
                <w:sz w:val="18"/>
                <w:szCs w:val="18"/>
              </w:rPr>
            </w:pPr>
          </w:p>
        </w:tc>
        <w:tc>
          <w:tcPr>
            <w:tcW w:w="1165" w:type="dxa"/>
            <w:tcBorders>
              <w:top w:val="single" w:sz="4" w:space="0" w:color="000000"/>
              <w:left w:val="single" w:sz="4" w:space="0" w:color="000000"/>
              <w:bottom w:val="single" w:sz="4" w:space="0" w:color="000000"/>
              <w:right w:val="single" w:sz="4" w:space="0" w:color="000000"/>
            </w:tcBorders>
          </w:tcPr>
          <w:p w14:paraId="3E1012EB" w14:textId="77777777" w:rsidR="004B31CA" w:rsidRDefault="004B31CA" w:rsidP="001164CE">
            <w:pPr>
              <w:jc w:val="center"/>
              <w:rPr>
                <w:rFonts w:ascii="Arial" w:eastAsia="Arial" w:hAnsi="Arial" w:cs="Arial"/>
                <w:b/>
                <w:sz w:val="18"/>
                <w:szCs w:val="18"/>
              </w:rPr>
            </w:pPr>
          </w:p>
        </w:tc>
        <w:tc>
          <w:tcPr>
            <w:tcW w:w="1165" w:type="dxa"/>
            <w:tcBorders>
              <w:top w:val="single" w:sz="4" w:space="0" w:color="000000"/>
              <w:left w:val="single" w:sz="4" w:space="0" w:color="000000"/>
              <w:bottom w:val="single" w:sz="4" w:space="0" w:color="000000"/>
              <w:right w:val="single" w:sz="4" w:space="0" w:color="000000"/>
            </w:tcBorders>
          </w:tcPr>
          <w:p w14:paraId="09B29F2F" w14:textId="77777777" w:rsidR="004B31CA" w:rsidRDefault="004B31CA" w:rsidP="001164CE">
            <w:pPr>
              <w:jc w:val="center"/>
              <w:rPr>
                <w:rFonts w:ascii="Arial" w:eastAsia="Arial" w:hAnsi="Arial" w:cs="Arial"/>
                <w:b/>
                <w:sz w:val="18"/>
                <w:szCs w:val="18"/>
              </w:rPr>
            </w:pPr>
          </w:p>
        </w:tc>
        <w:tc>
          <w:tcPr>
            <w:tcW w:w="1178" w:type="dxa"/>
            <w:tcBorders>
              <w:top w:val="single" w:sz="4" w:space="0" w:color="000000"/>
              <w:left w:val="single" w:sz="4" w:space="0" w:color="000000"/>
              <w:bottom w:val="single" w:sz="4" w:space="0" w:color="000000"/>
              <w:right w:val="single" w:sz="4" w:space="0" w:color="000000"/>
            </w:tcBorders>
          </w:tcPr>
          <w:p w14:paraId="24919170" w14:textId="77777777" w:rsidR="004B31CA" w:rsidRDefault="004B31CA" w:rsidP="001164CE">
            <w:pPr>
              <w:jc w:val="center"/>
              <w:rPr>
                <w:rFonts w:ascii="Arial" w:eastAsia="Arial" w:hAnsi="Arial" w:cs="Arial"/>
                <w:b/>
                <w:sz w:val="18"/>
                <w:szCs w:val="18"/>
              </w:rPr>
            </w:pPr>
          </w:p>
        </w:tc>
      </w:tr>
    </w:tbl>
    <w:p w14:paraId="343B0E67" w14:textId="77777777" w:rsidR="004B31CA" w:rsidRDefault="004B31CA" w:rsidP="004B31CA">
      <w:pPr>
        <w:spacing w:after="0" w:line="240" w:lineRule="auto"/>
        <w:jc w:val="both"/>
        <w:rPr>
          <w:rFonts w:ascii="Arial" w:eastAsia="Arial" w:hAnsi="Arial" w:cs="Arial"/>
          <w:b/>
        </w:rPr>
      </w:pPr>
    </w:p>
    <w:p w14:paraId="58A4566A" w14:textId="77777777" w:rsidR="004B31CA" w:rsidRDefault="004B31CA" w:rsidP="004B31CA">
      <w:pPr>
        <w:spacing w:after="0" w:line="240" w:lineRule="auto"/>
        <w:jc w:val="both"/>
        <w:rPr>
          <w:rFonts w:ascii="Arial" w:eastAsia="Arial" w:hAnsi="Arial" w:cs="Arial"/>
          <w:b/>
        </w:rPr>
      </w:pPr>
    </w:p>
    <w:p w14:paraId="339407E9" w14:textId="77777777" w:rsidR="004B31CA" w:rsidRDefault="004B31CA" w:rsidP="004B31CA">
      <w:pPr>
        <w:spacing w:after="0" w:line="240" w:lineRule="auto"/>
        <w:jc w:val="both"/>
        <w:rPr>
          <w:rFonts w:ascii="Arial" w:eastAsia="Arial" w:hAnsi="Arial" w:cs="Arial"/>
          <w:b/>
        </w:rPr>
      </w:pPr>
    </w:p>
    <w:p w14:paraId="51004298" w14:textId="77777777" w:rsidR="004B31CA" w:rsidRDefault="004B31CA" w:rsidP="004B31CA">
      <w:pPr>
        <w:spacing w:after="0" w:line="240" w:lineRule="auto"/>
        <w:jc w:val="both"/>
        <w:rPr>
          <w:rFonts w:ascii="Arial" w:eastAsia="Arial" w:hAnsi="Arial" w:cs="Arial"/>
          <w:b/>
        </w:rPr>
      </w:pPr>
      <w:r>
        <w:rPr>
          <w:rFonts w:ascii="Arial" w:eastAsia="Arial" w:hAnsi="Arial" w:cs="Arial"/>
          <w:b/>
        </w:rPr>
        <w:t>IMPLEMENTATION &amp; SETUP COSTS</w:t>
      </w:r>
    </w:p>
    <w:tbl>
      <w:tblPr>
        <w:tblStyle w:val="a5"/>
        <w:tblW w:w="4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170"/>
      </w:tblGrid>
      <w:tr w:rsidR="004B31CA" w14:paraId="4535C625" w14:textId="77777777" w:rsidTr="001164CE">
        <w:trPr>
          <w:trHeight w:val="249"/>
        </w:trPr>
        <w:tc>
          <w:tcPr>
            <w:tcW w:w="3055" w:type="dxa"/>
            <w:shd w:val="clear" w:color="auto" w:fill="C5E0B3"/>
            <w:vAlign w:val="center"/>
          </w:tcPr>
          <w:p w14:paraId="1207AFF7" w14:textId="77777777" w:rsidR="004B31CA" w:rsidRDefault="004B31CA" w:rsidP="001164CE">
            <w:pPr>
              <w:jc w:val="right"/>
              <w:rPr>
                <w:rFonts w:ascii="Arial" w:eastAsia="Arial" w:hAnsi="Arial" w:cs="Arial"/>
                <w:b/>
                <w:sz w:val="18"/>
                <w:szCs w:val="18"/>
              </w:rPr>
            </w:pPr>
            <w:r>
              <w:rPr>
                <w:rFonts w:ascii="Arial" w:eastAsia="Arial" w:hAnsi="Arial" w:cs="Arial"/>
                <w:b/>
                <w:sz w:val="18"/>
                <w:szCs w:val="18"/>
              </w:rPr>
              <w:t>Cost Component</w:t>
            </w:r>
          </w:p>
        </w:tc>
        <w:tc>
          <w:tcPr>
            <w:tcW w:w="1170" w:type="dxa"/>
            <w:shd w:val="clear" w:color="auto" w:fill="C5E0B3"/>
            <w:vAlign w:val="center"/>
          </w:tcPr>
          <w:p w14:paraId="4BF65C0A"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Total</w:t>
            </w:r>
          </w:p>
        </w:tc>
      </w:tr>
      <w:tr w:rsidR="004B31CA" w14:paraId="3EEA70CA" w14:textId="77777777" w:rsidTr="001164CE">
        <w:trPr>
          <w:trHeight w:val="249"/>
        </w:trPr>
        <w:tc>
          <w:tcPr>
            <w:tcW w:w="3055" w:type="dxa"/>
            <w:vAlign w:val="center"/>
          </w:tcPr>
          <w:p w14:paraId="3AFF6377"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Planning, Management, &amp; Support</w:t>
            </w:r>
          </w:p>
        </w:tc>
        <w:tc>
          <w:tcPr>
            <w:tcW w:w="1170" w:type="dxa"/>
          </w:tcPr>
          <w:p w14:paraId="7297A6E4" w14:textId="77777777" w:rsidR="004B31CA" w:rsidRDefault="004B31CA" w:rsidP="001164CE">
            <w:pPr>
              <w:jc w:val="center"/>
              <w:rPr>
                <w:rFonts w:ascii="Arial" w:eastAsia="Arial" w:hAnsi="Arial" w:cs="Arial"/>
                <w:sz w:val="18"/>
                <w:szCs w:val="18"/>
              </w:rPr>
            </w:pPr>
          </w:p>
        </w:tc>
      </w:tr>
      <w:tr w:rsidR="004B31CA" w14:paraId="6463CC57" w14:textId="77777777" w:rsidTr="001164CE">
        <w:trPr>
          <w:trHeight w:val="249"/>
        </w:trPr>
        <w:tc>
          <w:tcPr>
            <w:tcW w:w="3055" w:type="dxa"/>
            <w:vAlign w:val="center"/>
          </w:tcPr>
          <w:p w14:paraId="42F5C7E1"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Testing</w:t>
            </w:r>
          </w:p>
        </w:tc>
        <w:tc>
          <w:tcPr>
            <w:tcW w:w="1170" w:type="dxa"/>
          </w:tcPr>
          <w:p w14:paraId="6A01DC0D" w14:textId="77777777" w:rsidR="004B31CA" w:rsidRDefault="004B31CA" w:rsidP="001164CE">
            <w:pPr>
              <w:jc w:val="center"/>
              <w:rPr>
                <w:rFonts w:ascii="Arial" w:eastAsia="Arial" w:hAnsi="Arial" w:cs="Arial"/>
                <w:sz w:val="18"/>
                <w:szCs w:val="18"/>
              </w:rPr>
            </w:pPr>
          </w:p>
        </w:tc>
      </w:tr>
      <w:tr w:rsidR="004B31CA" w14:paraId="79B30BF1" w14:textId="77777777" w:rsidTr="001164CE">
        <w:trPr>
          <w:trHeight w:val="249"/>
        </w:trPr>
        <w:tc>
          <w:tcPr>
            <w:tcW w:w="3055" w:type="dxa"/>
            <w:vAlign w:val="center"/>
          </w:tcPr>
          <w:p w14:paraId="63A31BD7"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Migration of Data</w:t>
            </w:r>
          </w:p>
        </w:tc>
        <w:tc>
          <w:tcPr>
            <w:tcW w:w="1170" w:type="dxa"/>
          </w:tcPr>
          <w:p w14:paraId="036FF913" w14:textId="77777777" w:rsidR="004B31CA" w:rsidRDefault="004B31CA" w:rsidP="001164CE">
            <w:pPr>
              <w:jc w:val="center"/>
              <w:rPr>
                <w:rFonts w:ascii="Arial" w:eastAsia="Arial" w:hAnsi="Arial" w:cs="Arial"/>
                <w:sz w:val="18"/>
                <w:szCs w:val="18"/>
              </w:rPr>
            </w:pPr>
          </w:p>
        </w:tc>
      </w:tr>
      <w:tr w:rsidR="004B31CA" w14:paraId="0FBE16F5" w14:textId="77777777" w:rsidTr="001164CE">
        <w:trPr>
          <w:trHeight w:val="249"/>
        </w:trPr>
        <w:tc>
          <w:tcPr>
            <w:tcW w:w="3055" w:type="dxa"/>
            <w:vAlign w:val="center"/>
          </w:tcPr>
          <w:p w14:paraId="64DE05AC"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System Integration</w:t>
            </w:r>
          </w:p>
        </w:tc>
        <w:tc>
          <w:tcPr>
            <w:tcW w:w="1170" w:type="dxa"/>
          </w:tcPr>
          <w:p w14:paraId="348C91B2" w14:textId="77777777" w:rsidR="004B31CA" w:rsidRDefault="004B31CA" w:rsidP="001164CE">
            <w:pPr>
              <w:jc w:val="center"/>
              <w:rPr>
                <w:rFonts w:ascii="Arial" w:eastAsia="Arial" w:hAnsi="Arial" w:cs="Arial"/>
                <w:sz w:val="18"/>
                <w:szCs w:val="18"/>
              </w:rPr>
            </w:pPr>
          </w:p>
        </w:tc>
      </w:tr>
      <w:tr w:rsidR="004B31CA" w14:paraId="53E0A7DD" w14:textId="77777777" w:rsidTr="001164CE">
        <w:trPr>
          <w:trHeight w:val="249"/>
        </w:trPr>
        <w:tc>
          <w:tcPr>
            <w:tcW w:w="3055" w:type="dxa"/>
            <w:tcBorders>
              <w:bottom w:val="single" w:sz="4" w:space="0" w:color="000000"/>
            </w:tcBorders>
            <w:vAlign w:val="center"/>
          </w:tcPr>
          <w:p w14:paraId="0A837ED0"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Configuration</w:t>
            </w:r>
          </w:p>
        </w:tc>
        <w:tc>
          <w:tcPr>
            <w:tcW w:w="1170" w:type="dxa"/>
            <w:tcBorders>
              <w:bottom w:val="single" w:sz="4" w:space="0" w:color="000000"/>
            </w:tcBorders>
          </w:tcPr>
          <w:p w14:paraId="71A4A1D0" w14:textId="77777777" w:rsidR="004B31CA" w:rsidRDefault="004B31CA" w:rsidP="001164CE">
            <w:pPr>
              <w:jc w:val="center"/>
              <w:rPr>
                <w:rFonts w:ascii="Arial" w:eastAsia="Arial" w:hAnsi="Arial" w:cs="Arial"/>
                <w:sz w:val="18"/>
                <w:szCs w:val="18"/>
              </w:rPr>
            </w:pPr>
          </w:p>
        </w:tc>
      </w:tr>
      <w:tr w:rsidR="004B31CA" w14:paraId="0DA84F0A" w14:textId="77777777" w:rsidTr="001164CE">
        <w:trPr>
          <w:trHeight w:val="249"/>
        </w:trPr>
        <w:tc>
          <w:tcPr>
            <w:tcW w:w="3055" w:type="dxa"/>
            <w:tcBorders>
              <w:bottom w:val="single" w:sz="4" w:space="0" w:color="000000"/>
            </w:tcBorders>
            <w:vAlign w:val="center"/>
          </w:tcPr>
          <w:p w14:paraId="6C94BA80"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Process Improvement</w:t>
            </w:r>
          </w:p>
        </w:tc>
        <w:tc>
          <w:tcPr>
            <w:tcW w:w="1170" w:type="dxa"/>
            <w:tcBorders>
              <w:bottom w:val="single" w:sz="4" w:space="0" w:color="000000"/>
            </w:tcBorders>
          </w:tcPr>
          <w:p w14:paraId="20C3ABF3" w14:textId="77777777" w:rsidR="004B31CA" w:rsidRDefault="004B31CA" w:rsidP="001164CE">
            <w:pPr>
              <w:jc w:val="center"/>
              <w:rPr>
                <w:rFonts w:ascii="Arial" w:eastAsia="Arial" w:hAnsi="Arial" w:cs="Arial"/>
                <w:sz w:val="18"/>
                <w:szCs w:val="18"/>
              </w:rPr>
            </w:pPr>
          </w:p>
        </w:tc>
      </w:tr>
      <w:tr w:rsidR="004B31CA" w14:paraId="4DBCA4D8" w14:textId="77777777" w:rsidTr="001164CE">
        <w:trPr>
          <w:trHeight w:val="249"/>
        </w:trPr>
        <w:tc>
          <w:tcPr>
            <w:tcW w:w="3055" w:type="dxa"/>
            <w:tcBorders>
              <w:bottom w:val="single" w:sz="4" w:space="0" w:color="000000"/>
            </w:tcBorders>
            <w:vAlign w:val="center"/>
          </w:tcPr>
          <w:p w14:paraId="0CECEA3C"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Training</w:t>
            </w:r>
          </w:p>
        </w:tc>
        <w:tc>
          <w:tcPr>
            <w:tcW w:w="1170" w:type="dxa"/>
            <w:tcBorders>
              <w:bottom w:val="single" w:sz="4" w:space="0" w:color="000000"/>
            </w:tcBorders>
          </w:tcPr>
          <w:p w14:paraId="77E2AABA" w14:textId="77777777" w:rsidR="004B31CA" w:rsidRDefault="004B31CA" w:rsidP="001164CE">
            <w:pPr>
              <w:jc w:val="center"/>
              <w:rPr>
                <w:rFonts w:ascii="Arial" w:eastAsia="Arial" w:hAnsi="Arial" w:cs="Arial"/>
                <w:sz w:val="18"/>
                <w:szCs w:val="18"/>
              </w:rPr>
            </w:pPr>
          </w:p>
        </w:tc>
      </w:tr>
      <w:tr w:rsidR="004B31CA" w14:paraId="5EA9ECC7" w14:textId="77777777" w:rsidTr="001164CE">
        <w:trPr>
          <w:trHeight w:val="249"/>
        </w:trPr>
        <w:tc>
          <w:tcPr>
            <w:tcW w:w="3055" w:type="dxa"/>
            <w:tcBorders>
              <w:bottom w:val="single" w:sz="4" w:space="0" w:color="000000"/>
            </w:tcBorders>
            <w:vAlign w:val="center"/>
          </w:tcPr>
          <w:p w14:paraId="590CD54C"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Change Management</w:t>
            </w:r>
          </w:p>
        </w:tc>
        <w:tc>
          <w:tcPr>
            <w:tcW w:w="1170" w:type="dxa"/>
            <w:tcBorders>
              <w:bottom w:val="single" w:sz="4" w:space="0" w:color="000000"/>
            </w:tcBorders>
          </w:tcPr>
          <w:p w14:paraId="5C5FB4DA" w14:textId="77777777" w:rsidR="004B31CA" w:rsidRDefault="004B31CA" w:rsidP="001164CE">
            <w:pPr>
              <w:jc w:val="center"/>
              <w:rPr>
                <w:rFonts w:ascii="Arial" w:eastAsia="Arial" w:hAnsi="Arial" w:cs="Arial"/>
                <w:sz w:val="18"/>
                <w:szCs w:val="18"/>
              </w:rPr>
            </w:pPr>
          </w:p>
        </w:tc>
      </w:tr>
      <w:tr w:rsidR="004B31CA" w14:paraId="10E07AEB" w14:textId="77777777" w:rsidTr="001164CE">
        <w:trPr>
          <w:trHeight w:val="249"/>
        </w:trPr>
        <w:tc>
          <w:tcPr>
            <w:tcW w:w="3055" w:type="dxa"/>
            <w:tcBorders>
              <w:bottom w:val="single" w:sz="4" w:space="0" w:color="000000"/>
            </w:tcBorders>
            <w:vAlign w:val="center"/>
          </w:tcPr>
          <w:p w14:paraId="37ED897A"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Customization</w:t>
            </w:r>
          </w:p>
        </w:tc>
        <w:tc>
          <w:tcPr>
            <w:tcW w:w="1170" w:type="dxa"/>
            <w:tcBorders>
              <w:bottom w:val="single" w:sz="4" w:space="0" w:color="000000"/>
            </w:tcBorders>
          </w:tcPr>
          <w:p w14:paraId="2EBFD87A" w14:textId="77777777" w:rsidR="004B31CA" w:rsidRDefault="004B31CA" w:rsidP="001164CE">
            <w:pPr>
              <w:jc w:val="center"/>
              <w:rPr>
                <w:rFonts w:ascii="Arial" w:eastAsia="Arial" w:hAnsi="Arial" w:cs="Arial"/>
                <w:sz w:val="18"/>
                <w:szCs w:val="18"/>
              </w:rPr>
            </w:pPr>
          </w:p>
        </w:tc>
      </w:tr>
      <w:tr w:rsidR="004B31CA" w14:paraId="3F7CA1D9" w14:textId="77777777" w:rsidTr="001164CE">
        <w:trPr>
          <w:trHeight w:val="249"/>
        </w:trPr>
        <w:tc>
          <w:tcPr>
            <w:tcW w:w="3055" w:type="dxa"/>
            <w:tcBorders>
              <w:bottom w:val="single" w:sz="4" w:space="0" w:color="000000"/>
            </w:tcBorders>
            <w:vAlign w:val="center"/>
          </w:tcPr>
          <w:p w14:paraId="0ED83E80"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Travel</w:t>
            </w:r>
          </w:p>
        </w:tc>
        <w:tc>
          <w:tcPr>
            <w:tcW w:w="1170" w:type="dxa"/>
            <w:tcBorders>
              <w:bottom w:val="single" w:sz="4" w:space="0" w:color="000000"/>
            </w:tcBorders>
          </w:tcPr>
          <w:p w14:paraId="18E25FA9" w14:textId="77777777" w:rsidR="004B31CA" w:rsidRDefault="004B31CA" w:rsidP="001164CE">
            <w:pPr>
              <w:jc w:val="center"/>
              <w:rPr>
                <w:rFonts w:ascii="Arial" w:eastAsia="Arial" w:hAnsi="Arial" w:cs="Arial"/>
                <w:sz w:val="18"/>
                <w:szCs w:val="18"/>
              </w:rPr>
            </w:pPr>
          </w:p>
        </w:tc>
      </w:tr>
      <w:tr w:rsidR="004B31CA" w14:paraId="158365D8" w14:textId="77777777" w:rsidTr="001164CE">
        <w:trPr>
          <w:trHeight w:val="249"/>
        </w:trPr>
        <w:tc>
          <w:tcPr>
            <w:tcW w:w="3055" w:type="dxa"/>
            <w:tcBorders>
              <w:bottom w:val="single" w:sz="4" w:space="0" w:color="000000"/>
            </w:tcBorders>
            <w:vAlign w:val="center"/>
          </w:tcPr>
          <w:p w14:paraId="2B59D84D"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 xml:space="preserve">All Other Costs </w:t>
            </w:r>
          </w:p>
        </w:tc>
        <w:tc>
          <w:tcPr>
            <w:tcW w:w="1170" w:type="dxa"/>
            <w:tcBorders>
              <w:bottom w:val="single" w:sz="4" w:space="0" w:color="000000"/>
            </w:tcBorders>
          </w:tcPr>
          <w:p w14:paraId="30CBCCFA" w14:textId="77777777" w:rsidR="004B31CA" w:rsidRDefault="004B31CA" w:rsidP="001164CE">
            <w:pPr>
              <w:jc w:val="center"/>
              <w:rPr>
                <w:rFonts w:ascii="Arial" w:eastAsia="Arial" w:hAnsi="Arial" w:cs="Arial"/>
                <w:sz w:val="18"/>
                <w:szCs w:val="18"/>
              </w:rPr>
            </w:pPr>
          </w:p>
        </w:tc>
      </w:tr>
      <w:tr w:rsidR="004B31CA" w14:paraId="3DCCE099" w14:textId="77777777" w:rsidTr="001164CE">
        <w:trPr>
          <w:trHeight w:val="249"/>
        </w:trPr>
        <w:tc>
          <w:tcPr>
            <w:tcW w:w="3055" w:type="dxa"/>
            <w:tcBorders>
              <w:top w:val="single" w:sz="4" w:space="0" w:color="000000"/>
              <w:left w:val="nil"/>
              <w:bottom w:val="nil"/>
              <w:right w:val="single" w:sz="4" w:space="0" w:color="000000"/>
            </w:tcBorders>
            <w:vAlign w:val="center"/>
          </w:tcPr>
          <w:p w14:paraId="6CE6CCD5" w14:textId="77777777" w:rsidR="004B31CA" w:rsidRDefault="004B31CA" w:rsidP="001164CE">
            <w:pPr>
              <w:jc w:val="right"/>
              <w:rPr>
                <w:rFonts w:ascii="Arial" w:eastAsia="Arial" w:hAnsi="Arial" w:cs="Arial"/>
                <w:b/>
                <w:sz w:val="18"/>
                <w:szCs w:val="18"/>
              </w:rPr>
            </w:pPr>
            <w:r>
              <w:rPr>
                <w:rFonts w:ascii="Arial" w:eastAsia="Arial" w:hAnsi="Arial" w:cs="Arial"/>
                <w:b/>
                <w:sz w:val="18"/>
                <w:szCs w:val="18"/>
              </w:rPr>
              <w:t>SUB TOTAL</w:t>
            </w:r>
          </w:p>
        </w:tc>
        <w:tc>
          <w:tcPr>
            <w:tcW w:w="1170" w:type="dxa"/>
            <w:tcBorders>
              <w:top w:val="single" w:sz="4" w:space="0" w:color="000000"/>
              <w:left w:val="single" w:sz="4" w:space="0" w:color="000000"/>
              <w:bottom w:val="single" w:sz="4" w:space="0" w:color="000000"/>
              <w:right w:val="single" w:sz="4" w:space="0" w:color="000000"/>
            </w:tcBorders>
          </w:tcPr>
          <w:p w14:paraId="6D4CFE83" w14:textId="77777777" w:rsidR="004B31CA" w:rsidRDefault="004B31CA" w:rsidP="001164CE">
            <w:pPr>
              <w:jc w:val="center"/>
              <w:rPr>
                <w:rFonts w:ascii="Arial" w:eastAsia="Arial" w:hAnsi="Arial" w:cs="Arial"/>
                <w:b/>
                <w:sz w:val="18"/>
                <w:szCs w:val="18"/>
              </w:rPr>
            </w:pPr>
          </w:p>
        </w:tc>
      </w:tr>
    </w:tbl>
    <w:p w14:paraId="77D134E8" w14:textId="77777777" w:rsidR="004B31CA" w:rsidRDefault="004B31CA" w:rsidP="004B31CA">
      <w:pPr>
        <w:spacing w:after="0" w:line="240" w:lineRule="auto"/>
        <w:jc w:val="both"/>
        <w:rPr>
          <w:rFonts w:ascii="Arial" w:eastAsia="Arial" w:hAnsi="Arial" w:cs="Arial"/>
        </w:rPr>
      </w:pPr>
    </w:p>
    <w:p w14:paraId="2FE794A1" w14:textId="77777777" w:rsidR="004B31CA" w:rsidRDefault="004B31CA" w:rsidP="004B31CA">
      <w:pPr>
        <w:spacing w:after="0" w:line="240" w:lineRule="auto"/>
        <w:jc w:val="both"/>
        <w:rPr>
          <w:rFonts w:ascii="Arial" w:eastAsia="Arial" w:hAnsi="Arial" w:cs="Arial"/>
        </w:rPr>
      </w:pPr>
    </w:p>
    <w:p w14:paraId="623DB123" w14:textId="77777777" w:rsidR="004B31CA" w:rsidRDefault="004B31CA" w:rsidP="004B31CA">
      <w:pPr>
        <w:spacing w:after="0" w:line="240" w:lineRule="auto"/>
        <w:jc w:val="both"/>
        <w:rPr>
          <w:rFonts w:ascii="Arial" w:eastAsia="Arial" w:hAnsi="Arial" w:cs="Arial"/>
          <w:b/>
        </w:rPr>
      </w:pPr>
    </w:p>
    <w:p w14:paraId="73C184F2" w14:textId="77777777" w:rsidR="004B31CA" w:rsidRDefault="004B31CA" w:rsidP="004B31CA">
      <w:pPr>
        <w:spacing w:after="0" w:line="240" w:lineRule="auto"/>
        <w:jc w:val="both"/>
        <w:rPr>
          <w:rFonts w:ascii="Arial" w:eastAsia="Arial" w:hAnsi="Arial" w:cs="Arial"/>
          <w:b/>
        </w:rPr>
      </w:pPr>
      <w:r>
        <w:rPr>
          <w:rFonts w:ascii="Arial" w:eastAsia="Arial" w:hAnsi="Arial" w:cs="Arial"/>
          <w:b/>
        </w:rPr>
        <w:t>TOTAL COST</w:t>
      </w:r>
    </w:p>
    <w:tbl>
      <w:tblPr>
        <w:tblStyle w:val="a6"/>
        <w:tblW w:w="6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7"/>
        <w:gridCol w:w="1171"/>
      </w:tblGrid>
      <w:tr w:rsidR="004B31CA" w14:paraId="723F4C33" w14:textId="77777777" w:rsidTr="001164CE">
        <w:trPr>
          <w:trHeight w:val="249"/>
        </w:trPr>
        <w:tc>
          <w:tcPr>
            <w:tcW w:w="5127" w:type="dxa"/>
            <w:tcBorders>
              <w:top w:val="nil"/>
              <w:left w:val="nil"/>
              <w:bottom w:val="nil"/>
              <w:right w:val="single" w:sz="4" w:space="0" w:color="000000"/>
            </w:tcBorders>
            <w:vAlign w:val="center"/>
          </w:tcPr>
          <w:p w14:paraId="62163412"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Licensing &amp; Support Cost (sub-total from table above):</w:t>
            </w:r>
          </w:p>
        </w:tc>
        <w:tc>
          <w:tcPr>
            <w:tcW w:w="1171" w:type="dxa"/>
            <w:tcBorders>
              <w:left w:val="single" w:sz="4" w:space="0" w:color="000000"/>
              <w:bottom w:val="single" w:sz="4" w:space="0" w:color="000000"/>
            </w:tcBorders>
          </w:tcPr>
          <w:p w14:paraId="08D86FA2" w14:textId="77777777" w:rsidR="004B31CA" w:rsidRDefault="004B31CA" w:rsidP="001164CE">
            <w:pPr>
              <w:jc w:val="center"/>
              <w:rPr>
                <w:rFonts w:ascii="Arial" w:eastAsia="Arial" w:hAnsi="Arial" w:cs="Arial"/>
                <w:sz w:val="18"/>
                <w:szCs w:val="18"/>
              </w:rPr>
            </w:pPr>
          </w:p>
        </w:tc>
      </w:tr>
      <w:tr w:rsidR="004B31CA" w14:paraId="00998B13" w14:textId="77777777" w:rsidTr="001164CE">
        <w:trPr>
          <w:trHeight w:val="249"/>
        </w:trPr>
        <w:tc>
          <w:tcPr>
            <w:tcW w:w="5127" w:type="dxa"/>
            <w:tcBorders>
              <w:top w:val="nil"/>
              <w:left w:val="nil"/>
              <w:bottom w:val="nil"/>
              <w:right w:val="single" w:sz="4" w:space="0" w:color="000000"/>
            </w:tcBorders>
            <w:vAlign w:val="center"/>
          </w:tcPr>
          <w:p w14:paraId="015B4322"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Implementation Cost (sub-total from table above):</w:t>
            </w:r>
          </w:p>
        </w:tc>
        <w:tc>
          <w:tcPr>
            <w:tcW w:w="1171" w:type="dxa"/>
            <w:tcBorders>
              <w:left w:val="single" w:sz="4" w:space="0" w:color="000000"/>
              <w:bottom w:val="single" w:sz="4" w:space="0" w:color="000000"/>
            </w:tcBorders>
          </w:tcPr>
          <w:p w14:paraId="252B138B" w14:textId="77777777" w:rsidR="004B31CA" w:rsidRDefault="004B31CA" w:rsidP="001164CE">
            <w:pPr>
              <w:jc w:val="center"/>
              <w:rPr>
                <w:rFonts w:ascii="Arial" w:eastAsia="Arial" w:hAnsi="Arial" w:cs="Arial"/>
                <w:sz w:val="18"/>
                <w:szCs w:val="18"/>
              </w:rPr>
            </w:pPr>
          </w:p>
        </w:tc>
      </w:tr>
      <w:tr w:rsidR="004B31CA" w14:paraId="4F1BF438" w14:textId="77777777" w:rsidTr="001164CE">
        <w:trPr>
          <w:trHeight w:val="249"/>
        </w:trPr>
        <w:tc>
          <w:tcPr>
            <w:tcW w:w="5127" w:type="dxa"/>
            <w:tcBorders>
              <w:top w:val="nil"/>
              <w:left w:val="nil"/>
              <w:bottom w:val="nil"/>
              <w:right w:val="single" w:sz="4" w:space="0" w:color="000000"/>
            </w:tcBorders>
            <w:vAlign w:val="center"/>
          </w:tcPr>
          <w:p w14:paraId="1D791323" w14:textId="77777777" w:rsidR="004B31CA" w:rsidRDefault="004B31CA" w:rsidP="001164CE">
            <w:pPr>
              <w:jc w:val="right"/>
              <w:rPr>
                <w:rFonts w:ascii="Arial" w:eastAsia="Arial" w:hAnsi="Arial" w:cs="Arial"/>
                <w:b/>
                <w:sz w:val="18"/>
                <w:szCs w:val="18"/>
              </w:rPr>
            </w:pPr>
            <w:r>
              <w:rPr>
                <w:rFonts w:ascii="Arial" w:eastAsia="Arial" w:hAnsi="Arial" w:cs="Arial"/>
                <w:b/>
                <w:sz w:val="18"/>
                <w:szCs w:val="18"/>
              </w:rPr>
              <w:t>TOTAL:</w:t>
            </w:r>
          </w:p>
        </w:tc>
        <w:tc>
          <w:tcPr>
            <w:tcW w:w="1171" w:type="dxa"/>
            <w:tcBorders>
              <w:top w:val="single" w:sz="4" w:space="0" w:color="000000"/>
              <w:left w:val="single" w:sz="4" w:space="0" w:color="000000"/>
              <w:bottom w:val="single" w:sz="4" w:space="0" w:color="000000"/>
              <w:right w:val="single" w:sz="4" w:space="0" w:color="000000"/>
            </w:tcBorders>
          </w:tcPr>
          <w:p w14:paraId="48DFDC87" w14:textId="77777777" w:rsidR="004B31CA" w:rsidRDefault="004B31CA" w:rsidP="001164CE">
            <w:pPr>
              <w:jc w:val="center"/>
              <w:rPr>
                <w:rFonts w:ascii="Arial" w:eastAsia="Arial" w:hAnsi="Arial" w:cs="Arial"/>
                <w:b/>
                <w:sz w:val="18"/>
                <w:szCs w:val="18"/>
              </w:rPr>
            </w:pPr>
          </w:p>
        </w:tc>
      </w:tr>
    </w:tbl>
    <w:p w14:paraId="53A5F711" w14:textId="77777777" w:rsidR="00DB4E4B" w:rsidRDefault="00DB4E4B" w:rsidP="004B31CA">
      <w:pPr>
        <w:spacing w:after="0" w:line="240" w:lineRule="auto"/>
        <w:jc w:val="both"/>
        <w:rPr>
          <w:rFonts w:ascii="Arial" w:eastAsia="Arial" w:hAnsi="Arial" w:cs="Arial"/>
        </w:rPr>
        <w:sectPr w:rsidR="00DB4E4B" w:rsidSect="004B31CA">
          <w:footerReference w:type="default" r:id="rId8"/>
          <w:footerReference w:type="first" r:id="rId9"/>
          <w:pgSz w:w="12240" w:h="15840"/>
          <w:pgMar w:top="720" w:right="720" w:bottom="720" w:left="720" w:header="720" w:footer="720" w:gutter="0"/>
          <w:cols w:space="720"/>
          <w:titlePg/>
          <w:docGrid w:linePitch="360"/>
        </w:sectPr>
      </w:pPr>
    </w:p>
    <w:p w14:paraId="720053D5" w14:textId="77777777" w:rsidR="004B31CA" w:rsidRDefault="004B31CA" w:rsidP="004B31CA">
      <w:pPr>
        <w:shd w:val="clear" w:color="auto" w:fill="006600"/>
        <w:spacing w:after="0" w:line="240" w:lineRule="auto"/>
        <w:jc w:val="center"/>
        <w:rPr>
          <w:rFonts w:ascii="Arial" w:hAnsi="Arial" w:cs="Arial"/>
          <w:b/>
          <w:bCs/>
          <w:color w:val="FFFFFF" w:themeColor="background1"/>
          <w:spacing w:val="20"/>
          <w:sz w:val="32"/>
          <w:szCs w:val="32"/>
        </w:rPr>
      </w:pPr>
      <w:r>
        <w:rPr>
          <w:rFonts w:ascii="Arial" w:hAnsi="Arial" w:cs="Arial"/>
          <w:b/>
          <w:bCs/>
          <w:color w:val="FFFFFF" w:themeColor="background1"/>
          <w:spacing w:val="20"/>
          <w:sz w:val="32"/>
          <w:szCs w:val="32"/>
        </w:rPr>
        <w:lastRenderedPageBreak/>
        <w:t>PROPOSAL</w:t>
      </w:r>
      <w:r w:rsidRPr="00C33C0E">
        <w:rPr>
          <w:rFonts w:ascii="Arial" w:hAnsi="Arial" w:cs="Arial"/>
          <w:b/>
          <w:bCs/>
          <w:color w:val="FFFFFF" w:themeColor="background1"/>
          <w:spacing w:val="20"/>
          <w:sz w:val="32"/>
          <w:szCs w:val="32"/>
        </w:rPr>
        <w:t xml:space="preserve"> FORM </w:t>
      </w:r>
      <w:r>
        <w:rPr>
          <w:rFonts w:ascii="Arial" w:hAnsi="Arial" w:cs="Arial"/>
          <w:b/>
          <w:bCs/>
          <w:color w:val="FFFFFF" w:themeColor="background1"/>
          <w:spacing w:val="20"/>
          <w:sz w:val="32"/>
          <w:szCs w:val="32"/>
        </w:rPr>
        <w:t xml:space="preserve">C </w:t>
      </w:r>
    </w:p>
    <w:p w14:paraId="119D0971" w14:textId="77777777" w:rsidR="004B31CA" w:rsidRPr="00C33C0E" w:rsidRDefault="004B31CA" w:rsidP="004B31CA">
      <w:pPr>
        <w:shd w:val="clear" w:color="auto" w:fill="006600"/>
        <w:spacing w:after="0" w:line="240" w:lineRule="auto"/>
        <w:jc w:val="center"/>
        <w:rPr>
          <w:rFonts w:ascii="Arial" w:hAnsi="Arial" w:cs="Arial"/>
          <w:b/>
          <w:bCs/>
          <w:color w:val="FFFFFF" w:themeColor="background1"/>
          <w:spacing w:val="20"/>
          <w:sz w:val="32"/>
          <w:szCs w:val="32"/>
        </w:rPr>
      </w:pPr>
      <w:r>
        <w:rPr>
          <w:rFonts w:ascii="Arial" w:hAnsi="Arial" w:cs="Arial"/>
          <w:b/>
          <w:bCs/>
          <w:color w:val="FFFFFF" w:themeColor="background1"/>
          <w:spacing w:val="20"/>
          <w:sz w:val="32"/>
          <w:szCs w:val="32"/>
        </w:rPr>
        <w:t>Unit Quantity Format – for Selected Teams Only</w:t>
      </w:r>
    </w:p>
    <w:p w14:paraId="507FFFA7" w14:textId="77777777" w:rsidR="004B31CA" w:rsidRPr="003510F8" w:rsidRDefault="004B31CA" w:rsidP="004B31CA">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Cost Proposal</w:t>
      </w:r>
    </w:p>
    <w:p w14:paraId="597F8E12" w14:textId="77777777" w:rsidR="004B31CA" w:rsidRPr="0016646C" w:rsidRDefault="004B31CA" w:rsidP="004B31CA">
      <w:pPr>
        <w:spacing w:after="0" w:line="240" w:lineRule="auto"/>
        <w:jc w:val="both"/>
        <w:rPr>
          <w:rFonts w:ascii="Arial" w:hAnsi="Arial" w:cs="Arial"/>
          <w:sz w:val="18"/>
          <w:szCs w:val="18"/>
        </w:rPr>
      </w:pPr>
    </w:p>
    <w:p w14:paraId="03BE0DBD" w14:textId="77777777" w:rsidR="00DB4E4B" w:rsidRDefault="004B31CA" w:rsidP="004B31CA">
      <w:pPr>
        <w:spacing w:after="0" w:line="240" w:lineRule="auto"/>
        <w:jc w:val="center"/>
        <w:rPr>
          <w:rFonts w:ascii="Arial" w:eastAsia="Arial" w:hAnsi="Arial" w:cs="Arial"/>
          <w:b/>
          <w:bCs/>
        </w:rPr>
      </w:pPr>
      <w:r>
        <w:rPr>
          <w:rFonts w:ascii="Arial" w:eastAsia="Arial" w:hAnsi="Arial" w:cs="Arial"/>
          <w:b/>
          <w:bCs/>
        </w:rPr>
        <w:t>Proposers</w:t>
      </w:r>
      <w:r w:rsidRPr="00826F02">
        <w:rPr>
          <w:rFonts w:ascii="Arial" w:eastAsia="Arial" w:hAnsi="Arial" w:cs="Arial"/>
          <w:b/>
          <w:bCs/>
        </w:rPr>
        <w:t xml:space="preserve"> must include </w:t>
      </w:r>
      <w:r w:rsidRPr="00826F02">
        <w:rPr>
          <w:rFonts w:ascii="Arial" w:eastAsia="Arial" w:hAnsi="Arial" w:cs="Arial"/>
          <w:b/>
          <w:bCs/>
          <w:u w:val="single"/>
        </w:rPr>
        <w:t>all</w:t>
      </w:r>
      <w:r w:rsidRPr="00826F02">
        <w:rPr>
          <w:rFonts w:ascii="Arial" w:eastAsia="Arial" w:hAnsi="Arial" w:cs="Arial"/>
          <w:b/>
          <w:bCs/>
        </w:rPr>
        <w:t xml:space="preserve"> costs &amp; resources to deliver the project </w:t>
      </w:r>
    </w:p>
    <w:p w14:paraId="353CCB4E" w14:textId="2D21CC06" w:rsidR="004B31CA" w:rsidRDefault="004B31CA" w:rsidP="004B31CA">
      <w:pPr>
        <w:spacing w:after="0" w:line="240" w:lineRule="auto"/>
        <w:jc w:val="center"/>
        <w:rPr>
          <w:rFonts w:ascii="Arial" w:eastAsia="Arial" w:hAnsi="Arial" w:cs="Arial"/>
          <w:b/>
          <w:bCs/>
        </w:rPr>
      </w:pPr>
      <w:r w:rsidRPr="00826F02">
        <w:rPr>
          <w:rFonts w:ascii="Arial" w:eastAsia="Arial" w:hAnsi="Arial" w:cs="Arial"/>
          <w:b/>
          <w:bCs/>
        </w:rPr>
        <w:t xml:space="preserve">as described </w:t>
      </w:r>
      <w:r>
        <w:rPr>
          <w:rFonts w:ascii="Arial" w:eastAsia="Arial" w:hAnsi="Arial" w:cs="Arial"/>
          <w:b/>
          <w:bCs/>
        </w:rPr>
        <w:t xml:space="preserve">in </w:t>
      </w:r>
      <w:r w:rsidRPr="00826F02">
        <w:rPr>
          <w:rFonts w:ascii="Arial" w:eastAsia="Arial" w:hAnsi="Arial" w:cs="Arial"/>
          <w:b/>
          <w:bCs/>
        </w:rPr>
        <w:t>the Statement of Work</w:t>
      </w:r>
      <w:r>
        <w:rPr>
          <w:rFonts w:ascii="Arial" w:eastAsia="Arial" w:hAnsi="Arial" w:cs="Arial"/>
          <w:b/>
          <w:bCs/>
        </w:rPr>
        <w:t xml:space="preserve"> (SOW)</w:t>
      </w:r>
      <w:r w:rsidRPr="00826F02">
        <w:rPr>
          <w:rFonts w:ascii="Arial" w:eastAsia="Arial" w:hAnsi="Arial" w:cs="Arial"/>
          <w:b/>
          <w:bCs/>
        </w:rPr>
        <w:t>.</w:t>
      </w:r>
    </w:p>
    <w:p w14:paraId="78503E02" w14:textId="405EC991" w:rsidR="004B31CA" w:rsidRDefault="004B31CA" w:rsidP="004B31CA">
      <w:pPr>
        <w:spacing w:after="0" w:line="240" w:lineRule="auto"/>
        <w:jc w:val="center"/>
        <w:rPr>
          <w:rFonts w:ascii="Arial" w:eastAsia="Arial" w:hAnsi="Arial" w:cs="Arial"/>
          <w:b/>
          <w:bCs/>
        </w:rPr>
      </w:pPr>
    </w:p>
    <w:p w14:paraId="766D679B" w14:textId="77777777" w:rsidR="00AD3775" w:rsidRDefault="00AD3775" w:rsidP="00AD3775">
      <w:pPr>
        <w:spacing w:after="0" w:line="240" w:lineRule="auto"/>
        <w:jc w:val="center"/>
        <w:rPr>
          <w:rFonts w:ascii="Arial" w:eastAsia="Arial" w:hAnsi="Arial" w:cs="Arial"/>
        </w:rPr>
      </w:pPr>
      <w:r>
        <w:rPr>
          <w:rFonts w:ascii="Arial" w:eastAsia="Arial" w:hAnsi="Arial" w:cs="Arial"/>
        </w:rPr>
        <w:t xml:space="preserve">Proposers agree to grant CLIENT the right to examine, for the purpose of verifying the cost or financial data submitted, additional information, documents, or supporting data which will permit adequate evaluation of such cost or financial data. </w:t>
      </w:r>
    </w:p>
    <w:p w14:paraId="303AA592" w14:textId="77777777" w:rsidR="00AD3775" w:rsidRDefault="00AD3775" w:rsidP="00AD3775">
      <w:pPr>
        <w:spacing w:after="0" w:line="240" w:lineRule="auto"/>
        <w:jc w:val="center"/>
        <w:rPr>
          <w:rFonts w:ascii="Arial" w:eastAsia="Arial" w:hAnsi="Arial" w:cs="Arial"/>
        </w:rPr>
      </w:pPr>
    </w:p>
    <w:p w14:paraId="126286AF" w14:textId="0F3CF2C8" w:rsidR="00AD3775" w:rsidRDefault="00AD3775" w:rsidP="00AD3775">
      <w:pPr>
        <w:spacing w:after="0" w:line="240" w:lineRule="auto"/>
        <w:jc w:val="center"/>
        <w:rPr>
          <w:rFonts w:ascii="Arial" w:eastAsia="Arial" w:hAnsi="Arial" w:cs="Arial"/>
        </w:rPr>
      </w:pPr>
      <w:r>
        <w:rPr>
          <w:rFonts w:ascii="Arial" w:eastAsia="Arial" w:hAnsi="Arial" w:cs="Arial"/>
        </w:rPr>
        <w:t>This right may be exercised in connection with any negotiations &amp; clarifications prior to contract award.</w:t>
      </w:r>
    </w:p>
    <w:p w14:paraId="0F678B95" w14:textId="68D599D9" w:rsidR="00AD3775" w:rsidRDefault="00AD3775" w:rsidP="004B31CA">
      <w:pPr>
        <w:spacing w:after="0" w:line="240" w:lineRule="auto"/>
        <w:jc w:val="center"/>
        <w:rPr>
          <w:rFonts w:ascii="Arial" w:eastAsia="Arial" w:hAnsi="Arial" w:cs="Arial"/>
          <w:b/>
          <w:bCs/>
        </w:rPr>
      </w:pPr>
    </w:p>
    <w:p w14:paraId="657C1576" w14:textId="54EE8D62" w:rsidR="00AD3775" w:rsidRDefault="00AD3775" w:rsidP="004B31CA">
      <w:pPr>
        <w:spacing w:after="0" w:line="240" w:lineRule="auto"/>
        <w:jc w:val="center"/>
        <w:rPr>
          <w:rFonts w:ascii="Arial" w:eastAsia="Arial" w:hAnsi="Arial" w:cs="Arial"/>
          <w:b/>
          <w:bCs/>
        </w:rPr>
      </w:pPr>
    </w:p>
    <w:p w14:paraId="5EB2BD0B" w14:textId="77777777" w:rsidR="00AD3775" w:rsidRPr="00826F02" w:rsidRDefault="00AD3775" w:rsidP="004B31CA">
      <w:pPr>
        <w:spacing w:after="0" w:line="240" w:lineRule="auto"/>
        <w:jc w:val="center"/>
        <w:rPr>
          <w:rFonts w:ascii="Arial" w:eastAsia="Arial" w:hAnsi="Arial" w:cs="Arial"/>
          <w:b/>
          <w:bCs/>
        </w:rPr>
      </w:pPr>
    </w:p>
    <w:p w14:paraId="3967C84A" w14:textId="77777777" w:rsidR="004B31CA" w:rsidRPr="00E16043" w:rsidRDefault="004B31CA" w:rsidP="004B31CA">
      <w:pPr>
        <w:spacing w:after="0" w:line="240" w:lineRule="auto"/>
        <w:jc w:val="both"/>
        <w:rPr>
          <w:rFonts w:ascii="Arial" w:hAnsi="Arial" w:cs="Arial"/>
        </w:rPr>
      </w:pPr>
      <w:r>
        <w:rPr>
          <w:rFonts w:ascii="Arial" w:hAnsi="Arial" w:cs="Arial"/>
        </w:rPr>
        <w:t xml:space="preserve">Please complete the table below.  Proposers may modify the </w:t>
      </w:r>
      <w:r w:rsidRPr="00A14982">
        <w:rPr>
          <w:rFonts w:ascii="Arial" w:hAnsi="Arial" w:cs="Arial"/>
          <w:b/>
          <w:bCs/>
        </w:rPr>
        <w:t>Cost Component</w:t>
      </w:r>
      <w:r>
        <w:rPr>
          <w:rFonts w:ascii="Arial" w:hAnsi="Arial" w:cs="Arial"/>
        </w:rPr>
        <w:t xml:space="preserve">, </w:t>
      </w:r>
      <w:r w:rsidRPr="00A14982">
        <w:rPr>
          <w:rFonts w:ascii="Arial" w:hAnsi="Arial" w:cs="Arial"/>
          <w:b/>
          <w:bCs/>
        </w:rPr>
        <w:t>Quantity</w:t>
      </w:r>
      <w:r>
        <w:rPr>
          <w:rFonts w:ascii="Arial" w:hAnsi="Arial" w:cs="Arial"/>
        </w:rPr>
        <w:t xml:space="preserve">, and </w:t>
      </w:r>
      <w:r w:rsidRPr="00A14982">
        <w:rPr>
          <w:rFonts w:ascii="Arial" w:hAnsi="Arial" w:cs="Arial"/>
          <w:b/>
          <w:bCs/>
        </w:rPr>
        <w:t>Unit</w:t>
      </w:r>
      <w:r>
        <w:rPr>
          <w:rFonts w:ascii="Arial" w:hAnsi="Arial" w:cs="Arial"/>
        </w:rPr>
        <w:t xml:space="preserve"> entries and add/delete rows as necessary. </w:t>
      </w:r>
    </w:p>
    <w:p w14:paraId="5D7B9892" w14:textId="77777777" w:rsidR="004B31CA" w:rsidRPr="0016646C" w:rsidRDefault="004B31CA" w:rsidP="004B31CA">
      <w:pPr>
        <w:spacing w:after="0" w:line="240" w:lineRule="auto"/>
        <w:jc w:val="both"/>
        <w:rPr>
          <w:rFonts w:ascii="Arial" w:hAnsi="Arial" w:cs="Arial"/>
          <w:b/>
          <w:bCs/>
          <w:sz w:val="18"/>
          <w:szCs w:val="18"/>
        </w:rPr>
      </w:pPr>
    </w:p>
    <w:p w14:paraId="69990323" w14:textId="77777777" w:rsidR="004B31CA" w:rsidRPr="00766691" w:rsidRDefault="004B31CA" w:rsidP="004B31CA">
      <w:pPr>
        <w:spacing w:after="0" w:line="240" w:lineRule="auto"/>
        <w:jc w:val="both"/>
        <w:rPr>
          <w:rFonts w:ascii="Arial" w:hAnsi="Arial" w:cs="Arial"/>
          <w:b/>
          <w:bCs/>
        </w:rPr>
      </w:pPr>
      <w:r>
        <w:rPr>
          <w:rFonts w:ascii="Arial" w:hAnsi="Arial" w:cs="Arial"/>
          <w:b/>
          <w:bCs/>
        </w:rPr>
        <w:t xml:space="preserve">LICENSING &amp; SUPPORT </w:t>
      </w:r>
      <w:r w:rsidRPr="00766691">
        <w:rPr>
          <w:rFonts w:ascii="Arial" w:hAnsi="Arial" w:cs="Arial"/>
          <w:b/>
          <w:bCs/>
        </w:rPr>
        <w:t>COSTS</w:t>
      </w:r>
    </w:p>
    <w:tbl>
      <w:tblPr>
        <w:tblStyle w:val="TableGrid"/>
        <w:tblW w:w="5000" w:type="pct"/>
        <w:jc w:val="right"/>
        <w:tblLook w:val="04A0" w:firstRow="1" w:lastRow="0" w:firstColumn="1" w:lastColumn="0" w:noHBand="0" w:noVBand="1"/>
      </w:tblPr>
      <w:tblGrid>
        <w:gridCol w:w="2155"/>
        <w:gridCol w:w="990"/>
        <w:gridCol w:w="1080"/>
        <w:gridCol w:w="946"/>
        <w:gridCol w:w="1121"/>
        <w:gridCol w:w="1121"/>
        <w:gridCol w:w="1121"/>
        <w:gridCol w:w="1121"/>
        <w:gridCol w:w="1135"/>
      </w:tblGrid>
      <w:tr w:rsidR="004B31CA" w:rsidRPr="00D5291A" w14:paraId="2EE09E59" w14:textId="77777777" w:rsidTr="001164CE">
        <w:trPr>
          <w:trHeight w:val="249"/>
          <w:jc w:val="right"/>
        </w:trPr>
        <w:tc>
          <w:tcPr>
            <w:tcW w:w="2155" w:type="dxa"/>
            <w:shd w:val="clear" w:color="auto" w:fill="C5E0B3" w:themeFill="accent6" w:themeFillTint="66"/>
            <w:vAlign w:val="center"/>
          </w:tcPr>
          <w:p w14:paraId="2E1A3759" w14:textId="77777777" w:rsidR="004B31CA" w:rsidRPr="00703521" w:rsidRDefault="004B31CA" w:rsidP="001164CE">
            <w:pPr>
              <w:jc w:val="right"/>
              <w:rPr>
                <w:rFonts w:ascii="Arial" w:hAnsi="Arial" w:cs="Arial"/>
                <w:b/>
                <w:sz w:val="18"/>
                <w:szCs w:val="20"/>
              </w:rPr>
            </w:pPr>
            <w:r w:rsidRPr="00703521">
              <w:rPr>
                <w:rFonts w:ascii="Arial" w:hAnsi="Arial" w:cs="Arial"/>
                <w:b/>
                <w:sz w:val="18"/>
                <w:szCs w:val="20"/>
              </w:rPr>
              <w:t>Cost Component</w:t>
            </w:r>
          </w:p>
        </w:tc>
        <w:tc>
          <w:tcPr>
            <w:tcW w:w="990" w:type="dxa"/>
            <w:shd w:val="clear" w:color="auto" w:fill="C5E0B3" w:themeFill="accent6" w:themeFillTint="66"/>
            <w:vAlign w:val="center"/>
          </w:tcPr>
          <w:p w14:paraId="3ECA1ECF"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Quantity</w:t>
            </w:r>
          </w:p>
        </w:tc>
        <w:tc>
          <w:tcPr>
            <w:tcW w:w="1080" w:type="dxa"/>
            <w:shd w:val="clear" w:color="auto" w:fill="C5E0B3" w:themeFill="accent6" w:themeFillTint="66"/>
            <w:vAlign w:val="center"/>
          </w:tcPr>
          <w:p w14:paraId="6B0CBDFE"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Unit</w:t>
            </w:r>
          </w:p>
        </w:tc>
        <w:tc>
          <w:tcPr>
            <w:tcW w:w="946" w:type="dxa"/>
            <w:shd w:val="clear" w:color="auto" w:fill="C5E0B3" w:themeFill="accent6" w:themeFillTint="66"/>
            <w:vAlign w:val="center"/>
          </w:tcPr>
          <w:p w14:paraId="62E1AE76"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Year 1</w:t>
            </w:r>
          </w:p>
          <w:p w14:paraId="06EEC202"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Cost</w:t>
            </w:r>
          </w:p>
        </w:tc>
        <w:tc>
          <w:tcPr>
            <w:tcW w:w="1121" w:type="dxa"/>
            <w:shd w:val="clear" w:color="auto" w:fill="C5E0B3" w:themeFill="accent6" w:themeFillTint="66"/>
            <w:vAlign w:val="center"/>
          </w:tcPr>
          <w:p w14:paraId="109571BD"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Year 2</w:t>
            </w:r>
          </w:p>
          <w:p w14:paraId="50391D2D"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Cost</w:t>
            </w:r>
          </w:p>
        </w:tc>
        <w:tc>
          <w:tcPr>
            <w:tcW w:w="1121" w:type="dxa"/>
            <w:shd w:val="clear" w:color="auto" w:fill="C5E0B3" w:themeFill="accent6" w:themeFillTint="66"/>
            <w:vAlign w:val="center"/>
          </w:tcPr>
          <w:p w14:paraId="3A21260F"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Year 3</w:t>
            </w:r>
          </w:p>
          <w:p w14:paraId="24BDD7B5"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Cost</w:t>
            </w:r>
          </w:p>
        </w:tc>
        <w:tc>
          <w:tcPr>
            <w:tcW w:w="1121" w:type="dxa"/>
            <w:shd w:val="clear" w:color="auto" w:fill="C5E0B3" w:themeFill="accent6" w:themeFillTint="66"/>
            <w:vAlign w:val="center"/>
          </w:tcPr>
          <w:p w14:paraId="2208EE75"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Year 4</w:t>
            </w:r>
          </w:p>
          <w:p w14:paraId="4BB0BEB8"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Cost</w:t>
            </w:r>
          </w:p>
        </w:tc>
        <w:tc>
          <w:tcPr>
            <w:tcW w:w="1121" w:type="dxa"/>
            <w:shd w:val="clear" w:color="auto" w:fill="C5E0B3" w:themeFill="accent6" w:themeFillTint="66"/>
            <w:vAlign w:val="center"/>
          </w:tcPr>
          <w:p w14:paraId="569165DE"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Year 5</w:t>
            </w:r>
          </w:p>
          <w:p w14:paraId="22FDEB5D"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Cost</w:t>
            </w:r>
          </w:p>
        </w:tc>
        <w:tc>
          <w:tcPr>
            <w:tcW w:w="1135" w:type="dxa"/>
            <w:shd w:val="clear" w:color="auto" w:fill="C5E0B3" w:themeFill="accent6" w:themeFillTint="66"/>
            <w:vAlign w:val="center"/>
          </w:tcPr>
          <w:p w14:paraId="023B0FFA"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Total</w:t>
            </w:r>
          </w:p>
        </w:tc>
      </w:tr>
      <w:tr w:rsidR="004B31CA" w:rsidRPr="00D5291A" w14:paraId="7788BEDF" w14:textId="77777777" w:rsidTr="001164CE">
        <w:trPr>
          <w:trHeight w:val="249"/>
          <w:jc w:val="right"/>
        </w:trPr>
        <w:tc>
          <w:tcPr>
            <w:tcW w:w="2155" w:type="dxa"/>
            <w:vAlign w:val="center"/>
          </w:tcPr>
          <w:p w14:paraId="7A277C78" w14:textId="77777777" w:rsidR="004B31CA" w:rsidRPr="00703521" w:rsidRDefault="004B31CA" w:rsidP="001164CE">
            <w:pPr>
              <w:jc w:val="right"/>
              <w:rPr>
                <w:rFonts w:ascii="Arial" w:hAnsi="Arial" w:cs="Arial"/>
                <w:sz w:val="18"/>
                <w:szCs w:val="20"/>
              </w:rPr>
            </w:pPr>
            <w:r w:rsidRPr="00703521">
              <w:rPr>
                <w:rFonts w:ascii="Arial" w:hAnsi="Arial" w:cs="Arial"/>
                <w:sz w:val="18"/>
                <w:szCs w:val="20"/>
              </w:rPr>
              <w:t>Licensing</w:t>
            </w:r>
          </w:p>
        </w:tc>
        <w:tc>
          <w:tcPr>
            <w:tcW w:w="990" w:type="dxa"/>
            <w:vAlign w:val="center"/>
          </w:tcPr>
          <w:p w14:paraId="57DF0B04"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080" w:type="dxa"/>
          </w:tcPr>
          <w:p w14:paraId="22B6895F"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Annual</w:t>
            </w:r>
          </w:p>
        </w:tc>
        <w:tc>
          <w:tcPr>
            <w:tcW w:w="946" w:type="dxa"/>
          </w:tcPr>
          <w:p w14:paraId="4FC0D116" w14:textId="77777777" w:rsidR="004B31CA" w:rsidRPr="00703521" w:rsidRDefault="004B31CA" w:rsidP="001164CE">
            <w:pPr>
              <w:jc w:val="center"/>
              <w:rPr>
                <w:rFonts w:ascii="Arial" w:hAnsi="Arial" w:cs="Arial"/>
                <w:sz w:val="18"/>
                <w:szCs w:val="20"/>
              </w:rPr>
            </w:pPr>
          </w:p>
        </w:tc>
        <w:tc>
          <w:tcPr>
            <w:tcW w:w="1121" w:type="dxa"/>
          </w:tcPr>
          <w:p w14:paraId="33220F16" w14:textId="77777777" w:rsidR="004B31CA" w:rsidRPr="00703521" w:rsidRDefault="004B31CA" w:rsidP="001164CE">
            <w:pPr>
              <w:jc w:val="center"/>
              <w:rPr>
                <w:rFonts w:ascii="Arial" w:hAnsi="Arial" w:cs="Arial"/>
                <w:sz w:val="18"/>
                <w:szCs w:val="20"/>
              </w:rPr>
            </w:pPr>
          </w:p>
        </w:tc>
        <w:tc>
          <w:tcPr>
            <w:tcW w:w="1121" w:type="dxa"/>
          </w:tcPr>
          <w:p w14:paraId="3CA98D84" w14:textId="77777777" w:rsidR="004B31CA" w:rsidRPr="00703521" w:rsidRDefault="004B31CA" w:rsidP="001164CE">
            <w:pPr>
              <w:jc w:val="center"/>
              <w:rPr>
                <w:rFonts w:ascii="Arial" w:hAnsi="Arial" w:cs="Arial"/>
                <w:sz w:val="18"/>
                <w:szCs w:val="20"/>
              </w:rPr>
            </w:pPr>
          </w:p>
        </w:tc>
        <w:tc>
          <w:tcPr>
            <w:tcW w:w="1121" w:type="dxa"/>
          </w:tcPr>
          <w:p w14:paraId="4FA6E894" w14:textId="77777777" w:rsidR="004B31CA" w:rsidRPr="00703521" w:rsidRDefault="004B31CA" w:rsidP="001164CE">
            <w:pPr>
              <w:jc w:val="center"/>
              <w:rPr>
                <w:rFonts w:ascii="Arial" w:hAnsi="Arial" w:cs="Arial"/>
                <w:sz w:val="18"/>
                <w:szCs w:val="20"/>
              </w:rPr>
            </w:pPr>
          </w:p>
        </w:tc>
        <w:tc>
          <w:tcPr>
            <w:tcW w:w="1121" w:type="dxa"/>
          </w:tcPr>
          <w:p w14:paraId="5135579F" w14:textId="77777777" w:rsidR="004B31CA" w:rsidRPr="00703521" w:rsidRDefault="004B31CA" w:rsidP="001164CE">
            <w:pPr>
              <w:jc w:val="center"/>
              <w:rPr>
                <w:rFonts w:ascii="Arial" w:hAnsi="Arial" w:cs="Arial"/>
                <w:sz w:val="18"/>
                <w:szCs w:val="20"/>
              </w:rPr>
            </w:pPr>
          </w:p>
        </w:tc>
        <w:tc>
          <w:tcPr>
            <w:tcW w:w="1135" w:type="dxa"/>
          </w:tcPr>
          <w:p w14:paraId="066F5125" w14:textId="77777777" w:rsidR="004B31CA" w:rsidRPr="00703521" w:rsidRDefault="004B31CA" w:rsidP="001164CE">
            <w:pPr>
              <w:jc w:val="center"/>
              <w:rPr>
                <w:rFonts w:ascii="Arial" w:hAnsi="Arial" w:cs="Arial"/>
                <w:sz w:val="18"/>
                <w:szCs w:val="20"/>
              </w:rPr>
            </w:pPr>
          </w:p>
        </w:tc>
      </w:tr>
      <w:tr w:rsidR="004B31CA" w:rsidRPr="00D5291A" w14:paraId="38F48916" w14:textId="77777777" w:rsidTr="001164CE">
        <w:trPr>
          <w:trHeight w:val="249"/>
          <w:jc w:val="right"/>
        </w:trPr>
        <w:tc>
          <w:tcPr>
            <w:tcW w:w="2155" w:type="dxa"/>
            <w:vAlign w:val="center"/>
          </w:tcPr>
          <w:p w14:paraId="540F6753" w14:textId="77777777" w:rsidR="004B31CA" w:rsidRPr="00703521" w:rsidRDefault="004B31CA" w:rsidP="001164CE">
            <w:pPr>
              <w:jc w:val="right"/>
              <w:rPr>
                <w:rFonts w:ascii="Arial" w:hAnsi="Arial" w:cs="Arial"/>
                <w:sz w:val="18"/>
                <w:szCs w:val="20"/>
              </w:rPr>
            </w:pPr>
            <w:r>
              <w:rPr>
                <w:rFonts w:ascii="Arial" w:hAnsi="Arial" w:cs="Arial"/>
                <w:sz w:val="18"/>
                <w:szCs w:val="20"/>
              </w:rPr>
              <w:t>Storage</w:t>
            </w:r>
          </w:p>
        </w:tc>
        <w:tc>
          <w:tcPr>
            <w:tcW w:w="990" w:type="dxa"/>
            <w:vAlign w:val="center"/>
          </w:tcPr>
          <w:p w14:paraId="6DFBADCC"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080" w:type="dxa"/>
          </w:tcPr>
          <w:p w14:paraId="6B47525C"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Annual</w:t>
            </w:r>
          </w:p>
        </w:tc>
        <w:tc>
          <w:tcPr>
            <w:tcW w:w="946" w:type="dxa"/>
          </w:tcPr>
          <w:p w14:paraId="2A2F78F4" w14:textId="77777777" w:rsidR="004B31CA" w:rsidRPr="00703521" w:rsidRDefault="004B31CA" w:rsidP="001164CE">
            <w:pPr>
              <w:jc w:val="center"/>
              <w:rPr>
                <w:rFonts w:ascii="Arial" w:hAnsi="Arial" w:cs="Arial"/>
                <w:sz w:val="18"/>
                <w:szCs w:val="20"/>
              </w:rPr>
            </w:pPr>
          </w:p>
        </w:tc>
        <w:tc>
          <w:tcPr>
            <w:tcW w:w="1121" w:type="dxa"/>
          </w:tcPr>
          <w:p w14:paraId="7A3FE0E9" w14:textId="77777777" w:rsidR="004B31CA" w:rsidRPr="00703521" w:rsidRDefault="004B31CA" w:rsidP="001164CE">
            <w:pPr>
              <w:jc w:val="center"/>
              <w:rPr>
                <w:rFonts w:ascii="Arial" w:hAnsi="Arial" w:cs="Arial"/>
                <w:sz w:val="18"/>
                <w:szCs w:val="20"/>
              </w:rPr>
            </w:pPr>
          </w:p>
        </w:tc>
        <w:tc>
          <w:tcPr>
            <w:tcW w:w="1121" w:type="dxa"/>
          </w:tcPr>
          <w:p w14:paraId="7FA4344A" w14:textId="77777777" w:rsidR="004B31CA" w:rsidRPr="00703521" w:rsidRDefault="004B31CA" w:rsidP="001164CE">
            <w:pPr>
              <w:jc w:val="center"/>
              <w:rPr>
                <w:rFonts w:ascii="Arial" w:hAnsi="Arial" w:cs="Arial"/>
                <w:sz w:val="18"/>
                <w:szCs w:val="20"/>
              </w:rPr>
            </w:pPr>
          </w:p>
        </w:tc>
        <w:tc>
          <w:tcPr>
            <w:tcW w:w="1121" w:type="dxa"/>
          </w:tcPr>
          <w:p w14:paraId="5976FF94" w14:textId="77777777" w:rsidR="004B31CA" w:rsidRPr="00703521" w:rsidRDefault="004B31CA" w:rsidP="001164CE">
            <w:pPr>
              <w:jc w:val="center"/>
              <w:rPr>
                <w:rFonts w:ascii="Arial" w:hAnsi="Arial" w:cs="Arial"/>
                <w:sz w:val="18"/>
                <w:szCs w:val="20"/>
              </w:rPr>
            </w:pPr>
          </w:p>
        </w:tc>
        <w:tc>
          <w:tcPr>
            <w:tcW w:w="1121" w:type="dxa"/>
          </w:tcPr>
          <w:p w14:paraId="4537C4FB" w14:textId="77777777" w:rsidR="004B31CA" w:rsidRPr="00703521" w:rsidRDefault="004B31CA" w:rsidP="001164CE">
            <w:pPr>
              <w:jc w:val="center"/>
              <w:rPr>
                <w:rFonts w:ascii="Arial" w:hAnsi="Arial" w:cs="Arial"/>
                <w:sz w:val="18"/>
                <w:szCs w:val="20"/>
              </w:rPr>
            </w:pPr>
          </w:p>
        </w:tc>
        <w:tc>
          <w:tcPr>
            <w:tcW w:w="1135" w:type="dxa"/>
          </w:tcPr>
          <w:p w14:paraId="078CA076" w14:textId="77777777" w:rsidR="004B31CA" w:rsidRPr="00703521" w:rsidRDefault="004B31CA" w:rsidP="001164CE">
            <w:pPr>
              <w:jc w:val="center"/>
              <w:rPr>
                <w:rFonts w:ascii="Arial" w:hAnsi="Arial" w:cs="Arial"/>
                <w:sz w:val="18"/>
                <w:szCs w:val="20"/>
              </w:rPr>
            </w:pPr>
          </w:p>
        </w:tc>
      </w:tr>
      <w:tr w:rsidR="004B31CA" w:rsidRPr="00D5291A" w14:paraId="68660BC7" w14:textId="77777777" w:rsidTr="001164CE">
        <w:trPr>
          <w:trHeight w:val="249"/>
          <w:jc w:val="right"/>
        </w:trPr>
        <w:tc>
          <w:tcPr>
            <w:tcW w:w="2155" w:type="dxa"/>
            <w:vAlign w:val="center"/>
          </w:tcPr>
          <w:p w14:paraId="183BF001" w14:textId="77777777" w:rsidR="004B31CA" w:rsidRPr="00703521" w:rsidRDefault="004B31CA" w:rsidP="001164CE">
            <w:pPr>
              <w:jc w:val="right"/>
              <w:rPr>
                <w:rFonts w:ascii="Arial" w:hAnsi="Arial" w:cs="Arial"/>
                <w:sz w:val="18"/>
                <w:szCs w:val="20"/>
              </w:rPr>
            </w:pPr>
            <w:r w:rsidRPr="00703521">
              <w:rPr>
                <w:rFonts w:ascii="Arial" w:hAnsi="Arial" w:cs="Arial"/>
                <w:sz w:val="18"/>
                <w:szCs w:val="20"/>
              </w:rPr>
              <w:t>Hardware</w:t>
            </w:r>
          </w:p>
        </w:tc>
        <w:tc>
          <w:tcPr>
            <w:tcW w:w="990" w:type="dxa"/>
            <w:vAlign w:val="center"/>
          </w:tcPr>
          <w:p w14:paraId="4E731620"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080" w:type="dxa"/>
          </w:tcPr>
          <w:p w14:paraId="3024B992"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Annual</w:t>
            </w:r>
          </w:p>
        </w:tc>
        <w:tc>
          <w:tcPr>
            <w:tcW w:w="946" w:type="dxa"/>
          </w:tcPr>
          <w:p w14:paraId="0BEFD7C1" w14:textId="77777777" w:rsidR="004B31CA" w:rsidRPr="00703521" w:rsidRDefault="004B31CA" w:rsidP="001164CE">
            <w:pPr>
              <w:jc w:val="center"/>
              <w:rPr>
                <w:rFonts w:ascii="Arial" w:hAnsi="Arial" w:cs="Arial"/>
                <w:sz w:val="18"/>
                <w:szCs w:val="20"/>
              </w:rPr>
            </w:pPr>
          </w:p>
        </w:tc>
        <w:tc>
          <w:tcPr>
            <w:tcW w:w="1121" w:type="dxa"/>
          </w:tcPr>
          <w:p w14:paraId="0B34C60E" w14:textId="77777777" w:rsidR="004B31CA" w:rsidRPr="00703521" w:rsidRDefault="004B31CA" w:rsidP="001164CE">
            <w:pPr>
              <w:jc w:val="center"/>
              <w:rPr>
                <w:rFonts w:ascii="Arial" w:hAnsi="Arial" w:cs="Arial"/>
                <w:sz w:val="18"/>
                <w:szCs w:val="20"/>
              </w:rPr>
            </w:pPr>
          </w:p>
        </w:tc>
        <w:tc>
          <w:tcPr>
            <w:tcW w:w="1121" w:type="dxa"/>
          </w:tcPr>
          <w:p w14:paraId="029ED0BF" w14:textId="77777777" w:rsidR="004B31CA" w:rsidRPr="00703521" w:rsidRDefault="004B31CA" w:rsidP="001164CE">
            <w:pPr>
              <w:jc w:val="center"/>
              <w:rPr>
                <w:rFonts w:ascii="Arial" w:hAnsi="Arial" w:cs="Arial"/>
                <w:sz w:val="18"/>
                <w:szCs w:val="20"/>
              </w:rPr>
            </w:pPr>
          </w:p>
        </w:tc>
        <w:tc>
          <w:tcPr>
            <w:tcW w:w="1121" w:type="dxa"/>
          </w:tcPr>
          <w:p w14:paraId="21BAD1B5" w14:textId="77777777" w:rsidR="004B31CA" w:rsidRPr="00703521" w:rsidRDefault="004B31CA" w:rsidP="001164CE">
            <w:pPr>
              <w:jc w:val="center"/>
              <w:rPr>
                <w:rFonts w:ascii="Arial" w:hAnsi="Arial" w:cs="Arial"/>
                <w:sz w:val="18"/>
                <w:szCs w:val="20"/>
              </w:rPr>
            </w:pPr>
          </w:p>
        </w:tc>
        <w:tc>
          <w:tcPr>
            <w:tcW w:w="1121" w:type="dxa"/>
          </w:tcPr>
          <w:p w14:paraId="170BC794" w14:textId="77777777" w:rsidR="004B31CA" w:rsidRPr="00703521" w:rsidRDefault="004B31CA" w:rsidP="001164CE">
            <w:pPr>
              <w:jc w:val="center"/>
              <w:rPr>
                <w:rFonts w:ascii="Arial" w:hAnsi="Arial" w:cs="Arial"/>
                <w:sz w:val="18"/>
                <w:szCs w:val="20"/>
              </w:rPr>
            </w:pPr>
          </w:p>
        </w:tc>
        <w:tc>
          <w:tcPr>
            <w:tcW w:w="1135" w:type="dxa"/>
          </w:tcPr>
          <w:p w14:paraId="39F4336F" w14:textId="77777777" w:rsidR="004B31CA" w:rsidRPr="00703521" w:rsidRDefault="004B31CA" w:rsidP="001164CE">
            <w:pPr>
              <w:jc w:val="center"/>
              <w:rPr>
                <w:rFonts w:ascii="Arial" w:hAnsi="Arial" w:cs="Arial"/>
                <w:sz w:val="18"/>
                <w:szCs w:val="20"/>
              </w:rPr>
            </w:pPr>
          </w:p>
        </w:tc>
      </w:tr>
      <w:tr w:rsidR="004B31CA" w:rsidRPr="00D5291A" w14:paraId="06823084" w14:textId="77777777" w:rsidTr="001164CE">
        <w:trPr>
          <w:trHeight w:val="249"/>
          <w:jc w:val="right"/>
        </w:trPr>
        <w:tc>
          <w:tcPr>
            <w:tcW w:w="2155" w:type="dxa"/>
            <w:vAlign w:val="center"/>
          </w:tcPr>
          <w:p w14:paraId="2DDEC50F" w14:textId="77777777" w:rsidR="004B31CA" w:rsidRPr="00703521" w:rsidRDefault="004B31CA" w:rsidP="001164CE">
            <w:pPr>
              <w:jc w:val="right"/>
              <w:rPr>
                <w:rFonts w:ascii="Arial" w:hAnsi="Arial" w:cs="Arial"/>
                <w:sz w:val="18"/>
                <w:szCs w:val="20"/>
              </w:rPr>
            </w:pPr>
            <w:r w:rsidRPr="00703521">
              <w:rPr>
                <w:rFonts w:ascii="Arial" w:hAnsi="Arial" w:cs="Arial"/>
                <w:sz w:val="18"/>
                <w:szCs w:val="20"/>
              </w:rPr>
              <w:t>Maintenance &amp; Support</w:t>
            </w:r>
          </w:p>
        </w:tc>
        <w:tc>
          <w:tcPr>
            <w:tcW w:w="990" w:type="dxa"/>
            <w:vAlign w:val="center"/>
          </w:tcPr>
          <w:p w14:paraId="563A9C47"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080" w:type="dxa"/>
          </w:tcPr>
          <w:p w14:paraId="218A22BE"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Annual</w:t>
            </w:r>
          </w:p>
        </w:tc>
        <w:tc>
          <w:tcPr>
            <w:tcW w:w="946" w:type="dxa"/>
          </w:tcPr>
          <w:p w14:paraId="4B63896C" w14:textId="77777777" w:rsidR="004B31CA" w:rsidRPr="00703521" w:rsidRDefault="004B31CA" w:rsidP="001164CE">
            <w:pPr>
              <w:jc w:val="center"/>
              <w:rPr>
                <w:rFonts w:ascii="Arial" w:hAnsi="Arial" w:cs="Arial"/>
                <w:sz w:val="18"/>
                <w:szCs w:val="20"/>
              </w:rPr>
            </w:pPr>
          </w:p>
        </w:tc>
        <w:tc>
          <w:tcPr>
            <w:tcW w:w="1121" w:type="dxa"/>
          </w:tcPr>
          <w:p w14:paraId="449BC921" w14:textId="77777777" w:rsidR="004B31CA" w:rsidRPr="00703521" w:rsidRDefault="004B31CA" w:rsidP="001164CE">
            <w:pPr>
              <w:jc w:val="center"/>
              <w:rPr>
                <w:rFonts w:ascii="Arial" w:hAnsi="Arial" w:cs="Arial"/>
                <w:sz w:val="18"/>
                <w:szCs w:val="20"/>
              </w:rPr>
            </w:pPr>
          </w:p>
        </w:tc>
        <w:tc>
          <w:tcPr>
            <w:tcW w:w="1121" w:type="dxa"/>
          </w:tcPr>
          <w:p w14:paraId="277FC91D" w14:textId="77777777" w:rsidR="004B31CA" w:rsidRPr="00703521" w:rsidRDefault="004B31CA" w:rsidP="001164CE">
            <w:pPr>
              <w:jc w:val="center"/>
              <w:rPr>
                <w:rFonts w:ascii="Arial" w:hAnsi="Arial" w:cs="Arial"/>
                <w:sz w:val="18"/>
                <w:szCs w:val="20"/>
              </w:rPr>
            </w:pPr>
          </w:p>
        </w:tc>
        <w:tc>
          <w:tcPr>
            <w:tcW w:w="1121" w:type="dxa"/>
          </w:tcPr>
          <w:p w14:paraId="6C531401" w14:textId="77777777" w:rsidR="004B31CA" w:rsidRPr="00703521" w:rsidRDefault="004B31CA" w:rsidP="001164CE">
            <w:pPr>
              <w:jc w:val="center"/>
              <w:rPr>
                <w:rFonts w:ascii="Arial" w:hAnsi="Arial" w:cs="Arial"/>
                <w:sz w:val="18"/>
                <w:szCs w:val="20"/>
              </w:rPr>
            </w:pPr>
          </w:p>
        </w:tc>
        <w:tc>
          <w:tcPr>
            <w:tcW w:w="1121" w:type="dxa"/>
          </w:tcPr>
          <w:p w14:paraId="4A336C97" w14:textId="77777777" w:rsidR="004B31CA" w:rsidRPr="00703521" w:rsidRDefault="004B31CA" w:rsidP="001164CE">
            <w:pPr>
              <w:jc w:val="center"/>
              <w:rPr>
                <w:rFonts w:ascii="Arial" w:hAnsi="Arial" w:cs="Arial"/>
                <w:sz w:val="18"/>
                <w:szCs w:val="20"/>
              </w:rPr>
            </w:pPr>
          </w:p>
        </w:tc>
        <w:tc>
          <w:tcPr>
            <w:tcW w:w="1135" w:type="dxa"/>
          </w:tcPr>
          <w:p w14:paraId="31D9AB02" w14:textId="77777777" w:rsidR="004B31CA" w:rsidRPr="00703521" w:rsidRDefault="004B31CA" w:rsidP="001164CE">
            <w:pPr>
              <w:jc w:val="center"/>
              <w:rPr>
                <w:rFonts w:ascii="Arial" w:hAnsi="Arial" w:cs="Arial"/>
                <w:sz w:val="18"/>
                <w:szCs w:val="20"/>
              </w:rPr>
            </w:pPr>
          </w:p>
        </w:tc>
      </w:tr>
      <w:tr w:rsidR="004B31CA" w:rsidRPr="00D5291A" w14:paraId="1DD5C3A9" w14:textId="77777777" w:rsidTr="001164CE">
        <w:trPr>
          <w:trHeight w:val="249"/>
          <w:jc w:val="right"/>
        </w:trPr>
        <w:tc>
          <w:tcPr>
            <w:tcW w:w="2155" w:type="dxa"/>
            <w:tcBorders>
              <w:bottom w:val="single" w:sz="4" w:space="0" w:color="auto"/>
            </w:tcBorders>
            <w:vAlign w:val="center"/>
          </w:tcPr>
          <w:p w14:paraId="4B8BE1B0" w14:textId="77777777" w:rsidR="004B31CA" w:rsidRPr="00703521" w:rsidRDefault="004B31CA" w:rsidP="001164CE">
            <w:pPr>
              <w:jc w:val="right"/>
              <w:rPr>
                <w:rFonts w:ascii="Arial" w:hAnsi="Arial" w:cs="Arial"/>
                <w:sz w:val="18"/>
                <w:szCs w:val="20"/>
              </w:rPr>
            </w:pPr>
            <w:r w:rsidRPr="00703521">
              <w:rPr>
                <w:rFonts w:ascii="Arial" w:hAnsi="Arial" w:cs="Arial"/>
                <w:sz w:val="18"/>
                <w:szCs w:val="20"/>
              </w:rPr>
              <w:t>Software Update</w:t>
            </w:r>
            <w:r>
              <w:rPr>
                <w:rFonts w:ascii="Arial" w:hAnsi="Arial" w:cs="Arial"/>
                <w:sz w:val="18"/>
                <w:szCs w:val="20"/>
              </w:rPr>
              <w:t>s</w:t>
            </w:r>
          </w:p>
        </w:tc>
        <w:tc>
          <w:tcPr>
            <w:tcW w:w="990" w:type="dxa"/>
            <w:tcBorders>
              <w:bottom w:val="single" w:sz="4" w:space="0" w:color="auto"/>
            </w:tcBorders>
            <w:vAlign w:val="center"/>
          </w:tcPr>
          <w:p w14:paraId="505DFD72"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080" w:type="dxa"/>
            <w:tcBorders>
              <w:bottom w:val="single" w:sz="4" w:space="0" w:color="auto"/>
            </w:tcBorders>
          </w:tcPr>
          <w:p w14:paraId="40D0D675"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Annual</w:t>
            </w:r>
          </w:p>
        </w:tc>
        <w:tc>
          <w:tcPr>
            <w:tcW w:w="946" w:type="dxa"/>
            <w:tcBorders>
              <w:bottom w:val="single" w:sz="4" w:space="0" w:color="auto"/>
            </w:tcBorders>
          </w:tcPr>
          <w:p w14:paraId="26C00A64" w14:textId="77777777" w:rsidR="004B31CA" w:rsidRPr="00703521" w:rsidRDefault="004B31CA" w:rsidP="001164CE">
            <w:pPr>
              <w:jc w:val="center"/>
              <w:rPr>
                <w:rFonts w:ascii="Arial" w:hAnsi="Arial" w:cs="Arial"/>
                <w:sz w:val="18"/>
                <w:szCs w:val="20"/>
              </w:rPr>
            </w:pPr>
          </w:p>
        </w:tc>
        <w:tc>
          <w:tcPr>
            <w:tcW w:w="1121" w:type="dxa"/>
            <w:tcBorders>
              <w:bottom w:val="single" w:sz="4" w:space="0" w:color="auto"/>
            </w:tcBorders>
          </w:tcPr>
          <w:p w14:paraId="305B6789" w14:textId="77777777" w:rsidR="004B31CA" w:rsidRPr="00703521" w:rsidRDefault="004B31CA" w:rsidP="001164CE">
            <w:pPr>
              <w:jc w:val="center"/>
              <w:rPr>
                <w:rFonts w:ascii="Arial" w:hAnsi="Arial" w:cs="Arial"/>
                <w:sz w:val="18"/>
                <w:szCs w:val="20"/>
              </w:rPr>
            </w:pPr>
          </w:p>
        </w:tc>
        <w:tc>
          <w:tcPr>
            <w:tcW w:w="1121" w:type="dxa"/>
            <w:tcBorders>
              <w:bottom w:val="single" w:sz="4" w:space="0" w:color="auto"/>
            </w:tcBorders>
          </w:tcPr>
          <w:p w14:paraId="3D9FB801" w14:textId="77777777" w:rsidR="004B31CA" w:rsidRPr="00703521" w:rsidRDefault="004B31CA" w:rsidP="001164CE">
            <w:pPr>
              <w:jc w:val="center"/>
              <w:rPr>
                <w:rFonts w:ascii="Arial" w:hAnsi="Arial" w:cs="Arial"/>
                <w:sz w:val="18"/>
                <w:szCs w:val="20"/>
              </w:rPr>
            </w:pPr>
          </w:p>
        </w:tc>
        <w:tc>
          <w:tcPr>
            <w:tcW w:w="1121" w:type="dxa"/>
            <w:tcBorders>
              <w:bottom w:val="single" w:sz="4" w:space="0" w:color="auto"/>
            </w:tcBorders>
          </w:tcPr>
          <w:p w14:paraId="3362D1E9" w14:textId="77777777" w:rsidR="004B31CA" w:rsidRPr="00703521" w:rsidRDefault="004B31CA" w:rsidP="001164CE">
            <w:pPr>
              <w:jc w:val="center"/>
              <w:rPr>
                <w:rFonts w:ascii="Arial" w:hAnsi="Arial" w:cs="Arial"/>
                <w:sz w:val="18"/>
                <w:szCs w:val="20"/>
              </w:rPr>
            </w:pPr>
          </w:p>
        </w:tc>
        <w:tc>
          <w:tcPr>
            <w:tcW w:w="1121" w:type="dxa"/>
            <w:tcBorders>
              <w:bottom w:val="single" w:sz="4" w:space="0" w:color="auto"/>
            </w:tcBorders>
          </w:tcPr>
          <w:p w14:paraId="711B9F6C" w14:textId="77777777" w:rsidR="004B31CA" w:rsidRPr="00703521" w:rsidRDefault="004B31CA" w:rsidP="001164CE">
            <w:pPr>
              <w:jc w:val="center"/>
              <w:rPr>
                <w:rFonts w:ascii="Arial" w:hAnsi="Arial" w:cs="Arial"/>
                <w:sz w:val="18"/>
                <w:szCs w:val="20"/>
              </w:rPr>
            </w:pPr>
          </w:p>
        </w:tc>
        <w:tc>
          <w:tcPr>
            <w:tcW w:w="1135" w:type="dxa"/>
            <w:tcBorders>
              <w:bottom w:val="single" w:sz="4" w:space="0" w:color="auto"/>
            </w:tcBorders>
          </w:tcPr>
          <w:p w14:paraId="4BBFF2E3" w14:textId="77777777" w:rsidR="004B31CA" w:rsidRPr="00703521" w:rsidRDefault="004B31CA" w:rsidP="001164CE">
            <w:pPr>
              <w:jc w:val="center"/>
              <w:rPr>
                <w:rFonts w:ascii="Arial" w:hAnsi="Arial" w:cs="Arial"/>
                <w:sz w:val="18"/>
                <w:szCs w:val="20"/>
              </w:rPr>
            </w:pPr>
          </w:p>
        </w:tc>
      </w:tr>
      <w:tr w:rsidR="004B31CA" w:rsidRPr="00D5291A" w14:paraId="3854EE73" w14:textId="77777777" w:rsidTr="001164CE">
        <w:trPr>
          <w:trHeight w:val="249"/>
          <w:jc w:val="right"/>
        </w:trPr>
        <w:tc>
          <w:tcPr>
            <w:tcW w:w="2155" w:type="dxa"/>
            <w:tcBorders>
              <w:bottom w:val="single" w:sz="4" w:space="0" w:color="auto"/>
            </w:tcBorders>
            <w:vAlign w:val="center"/>
          </w:tcPr>
          <w:p w14:paraId="2CBFF207" w14:textId="77777777" w:rsidR="004B31CA" w:rsidRPr="00703521" w:rsidRDefault="004B31CA" w:rsidP="001164CE">
            <w:pPr>
              <w:jc w:val="right"/>
              <w:rPr>
                <w:rFonts w:ascii="Arial" w:hAnsi="Arial" w:cs="Arial"/>
                <w:sz w:val="18"/>
                <w:szCs w:val="20"/>
              </w:rPr>
            </w:pPr>
            <w:r w:rsidRPr="00703521">
              <w:rPr>
                <w:rFonts w:ascii="Arial" w:hAnsi="Arial" w:cs="Arial"/>
                <w:sz w:val="18"/>
                <w:szCs w:val="20"/>
              </w:rPr>
              <w:t xml:space="preserve">All Other </w:t>
            </w:r>
          </w:p>
        </w:tc>
        <w:tc>
          <w:tcPr>
            <w:tcW w:w="990" w:type="dxa"/>
            <w:tcBorders>
              <w:bottom w:val="single" w:sz="4" w:space="0" w:color="auto"/>
            </w:tcBorders>
            <w:vAlign w:val="center"/>
          </w:tcPr>
          <w:p w14:paraId="5AB4C2E5"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080" w:type="dxa"/>
            <w:tcBorders>
              <w:bottom w:val="single" w:sz="4" w:space="0" w:color="auto"/>
            </w:tcBorders>
          </w:tcPr>
          <w:p w14:paraId="63A5A88D"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Annual</w:t>
            </w:r>
          </w:p>
        </w:tc>
        <w:tc>
          <w:tcPr>
            <w:tcW w:w="946" w:type="dxa"/>
            <w:tcBorders>
              <w:bottom w:val="single" w:sz="4" w:space="0" w:color="auto"/>
            </w:tcBorders>
          </w:tcPr>
          <w:p w14:paraId="65400F7F" w14:textId="77777777" w:rsidR="004B31CA" w:rsidRPr="00703521" w:rsidRDefault="004B31CA" w:rsidP="001164CE">
            <w:pPr>
              <w:jc w:val="center"/>
              <w:rPr>
                <w:rFonts w:ascii="Arial" w:hAnsi="Arial" w:cs="Arial"/>
                <w:sz w:val="18"/>
                <w:szCs w:val="20"/>
              </w:rPr>
            </w:pPr>
          </w:p>
        </w:tc>
        <w:tc>
          <w:tcPr>
            <w:tcW w:w="1121" w:type="dxa"/>
            <w:tcBorders>
              <w:bottom w:val="single" w:sz="4" w:space="0" w:color="auto"/>
            </w:tcBorders>
          </w:tcPr>
          <w:p w14:paraId="659F7904" w14:textId="77777777" w:rsidR="004B31CA" w:rsidRPr="00703521" w:rsidRDefault="004B31CA" w:rsidP="001164CE">
            <w:pPr>
              <w:jc w:val="center"/>
              <w:rPr>
                <w:rFonts w:ascii="Arial" w:hAnsi="Arial" w:cs="Arial"/>
                <w:sz w:val="18"/>
                <w:szCs w:val="20"/>
              </w:rPr>
            </w:pPr>
          </w:p>
        </w:tc>
        <w:tc>
          <w:tcPr>
            <w:tcW w:w="1121" w:type="dxa"/>
            <w:tcBorders>
              <w:bottom w:val="single" w:sz="4" w:space="0" w:color="auto"/>
            </w:tcBorders>
          </w:tcPr>
          <w:p w14:paraId="31F26E4A" w14:textId="77777777" w:rsidR="004B31CA" w:rsidRPr="00703521" w:rsidRDefault="004B31CA" w:rsidP="001164CE">
            <w:pPr>
              <w:jc w:val="center"/>
              <w:rPr>
                <w:rFonts w:ascii="Arial" w:hAnsi="Arial" w:cs="Arial"/>
                <w:sz w:val="18"/>
                <w:szCs w:val="20"/>
              </w:rPr>
            </w:pPr>
          </w:p>
        </w:tc>
        <w:tc>
          <w:tcPr>
            <w:tcW w:w="1121" w:type="dxa"/>
            <w:tcBorders>
              <w:bottom w:val="single" w:sz="4" w:space="0" w:color="auto"/>
            </w:tcBorders>
          </w:tcPr>
          <w:p w14:paraId="3C7DCC93" w14:textId="77777777" w:rsidR="004B31CA" w:rsidRPr="00703521" w:rsidRDefault="004B31CA" w:rsidP="001164CE">
            <w:pPr>
              <w:jc w:val="center"/>
              <w:rPr>
                <w:rFonts w:ascii="Arial" w:hAnsi="Arial" w:cs="Arial"/>
                <w:sz w:val="18"/>
                <w:szCs w:val="20"/>
              </w:rPr>
            </w:pPr>
          </w:p>
        </w:tc>
        <w:tc>
          <w:tcPr>
            <w:tcW w:w="1121" w:type="dxa"/>
            <w:tcBorders>
              <w:bottom w:val="single" w:sz="4" w:space="0" w:color="auto"/>
            </w:tcBorders>
          </w:tcPr>
          <w:p w14:paraId="411DE604" w14:textId="77777777" w:rsidR="004B31CA" w:rsidRPr="00703521" w:rsidRDefault="004B31CA" w:rsidP="001164CE">
            <w:pPr>
              <w:jc w:val="center"/>
              <w:rPr>
                <w:rFonts w:ascii="Arial" w:hAnsi="Arial" w:cs="Arial"/>
                <w:sz w:val="18"/>
                <w:szCs w:val="20"/>
              </w:rPr>
            </w:pPr>
          </w:p>
        </w:tc>
        <w:tc>
          <w:tcPr>
            <w:tcW w:w="1135" w:type="dxa"/>
            <w:tcBorders>
              <w:bottom w:val="single" w:sz="4" w:space="0" w:color="auto"/>
            </w:tcBorders>
          </w:tcPr>
          <w:p w14:paraId="330DED4A" w14:textId="77777777" w:rsidR="004B31CA" w:rsidRPr="00703521" w:rsidRDefault="004B31CA" w:rsidP="001164CE">
            <w:pPr>
              <w:jc w:val="center"/>
              <w:rPr>
                <w:rFonts w:ascii="Arial" w:hAnsi="Arial" w:cs="Arial"/>
                <w:sz w:val="18"/>
                <w:szCs w:val="20"/>
              </w:rPr>
            </w:pPr>
          </w:p>
        </w:tc>
      </w:tr>
      <w:tr w:rsidR="004B31CA" w:rsidRPr="00D5291A" w14:paraId="77973459" w14:textId="77777777" w:rsidTr="001164CE">
        <w:trPr>
          <w:trHeight w:val="249"/>
          <w:jc w:val="right"/>
        </w:trPr>
        <w:tc>
          <w:tcPr>
            <w:tcW w:w="2155" w:type="dxa"/>
            <w:tcBorders>
              <w:top w:val="single" w:sz="4" w:space="0" w:color="auto"/>
              <w:left w:val="nil"/>
              <w:bottom w:val="nil"/>
              <w:right w:val="single" w:sz="4" w:space="0" w:color="auto"/>
            </w:tcBorders>
            <w:vAlign w:val="center"/>
          </w:tcPr>
          <w:p w14:paraId="2D4C7EF4" w14:textId="77777777" w:rsidR="004B31CA" w:rsidRPr="00703521" w:rsidRDefault="004B31CA" w:rsidP="001164CE">
            <w:pPr>
              <w:jc w:val="right"/>
              <w:rPr>
                <w:rFonts w:ascii="Arial" w:hAnsi="Arial" w:cs="Arial"/>
                <w:b/>
                <w:bCs/>
                <w:sz w:val="18"/>
                <w:szCs w:val="20"/>
              </w:rPr>
            </w:pPr>
            <w:r w:rsidRPr="00703521">
              <w:rPr>
                <w:rFonts w:ascii="Arial" w:hAnsi="Arial" w:cs="Arial"/>
                <w:b/>
                <w:bCs/>
                <w:sz w:val="18"/>
                <w:szCs w:val="20"/>
              </w:rPr>
              <w:t>SUB TOTAL</w:t>
            </w:r>
          </w:p>
        </w:tc>
        <w:tc>
          <w:tcPr>
            <w:tcW w:w="990" w:type="dxa"/>
            <w:tcBorders>
              <w:top w:val="single" w:sz="4" w:space="0" w:color="auto"/>
              <w:left w:val="single" w:sz="4" w:space="0" w:color="auto"/>
              <w:bottom w:val="single" w:sz="4" w:space="0" w:color="auto"/>
              <w:right w:val="single" w:sz="4" w:space="0" w:color="auto"/>
            </w:tcBorders>
            <w:vAlign w:val="center"/>
          </w:tcPr>
          <w:p w14:paraId="6AAF33ED" w14:textId="77777777" w:rsidR="004B31CA" w:rsidRPr="00703521" w:rsidRDefault="004B31CA" w:rsidP="001164CE">
            <w:pPr>
              <w:jc w:val="center"/>
              <w:rPr>
                <w:rFonts w:ascii="Arial" w:hAnsi="Arial" w:cs="Arial"/>
                <w:b/>
                <w:bCs/>
                <w:sz w:val="18"/>
                <w:szCs w:val="20"/>
              </w:rPr>
            </w:pPr>
          </w:p>
        </w:tc>
        <w:tc>
          <w:tcPr>
            <w:tcW w:w="1080" w:type="dxa"/>
            <w:tcBorders>
              <w:top w:val="single" w:sz="4" w:space="0" w:color="auto"/>
              <w:left w:val="single" w:sz="4" w:space="0" w:color="auto"/>
              <w:bottom w:val="single" w:sz="4" w:space="0" w:color="auto"/>
              <w:right w:val="single" w:sz="4" w:space="0" w:color="auto"/>
            </w:tcBorders>
          </w:tcPr>
          <w:p w14:paraId="5E67EA68" w14:textId="77777777" w:rsidR="004B31CA" w:rsidRPr="00703521" w:rsidRDefault="004B31CA" w:rsidP="001164CE">
            <w:pPr>
              <w:jc w:val="center"/>
              <w:rPr>
                <w:rFonts w:ascii="Arial" w:hAnsi="Arial" w:cs="Arial"/>
                <w:b/>
                <w:bCs/>
                <w:sz w:val="18"/>
                <w:szCs w:val="20"/>
              </w:rPr>
            </w:pPr>
          </w:p>
        </w:tc>
        <w:tc>
          <w:tcPr>
            <w:tcW w:w="946" w:type="dxa"/>
            <w:tcBorders>
              <w:top w:val="single" w:sz="4" w:space="0" w:color="auto"/>
              <w:left w:val="single" w:sz="4" w:space="0" w:color="auto"/>
              <w:bottom w:val="single" w:sz="4" w:space="0" w:color="auto"/>
              <w:right w:val="single" w:sz="4" w:space="0" w:color="auto"/>
            </w:tcBorders>
          </w:tcPr>
          <w:p w14:paraId="5398736B" w14:textId="77777777" w:rsidR="004B31CA" w:rsidRPr="00703521" w:rsidRDefault="004B31CA" w:rsidP="001164CE">
            <w:pPr>
              <w:jc w:val="center"/>
              <w:rPr>
                <w:rFonts w:ascii="Arial" w:hAnsi="Arial" w:cs="Arial"/>
                <w:b/>
                <w:bCs/>
                <w:sz w:val="18"/>
                <w:szCs w:val="20"/>
              </w:rPr>
            </w:pPr>
          </w:p>
        </w:tc>
        <w:tc>
          <w:tcPr>
            <w:tcW w:w="1121" w:type="dxa"/>
            <w:tcBorders>
              <w:top w:val="single" w:sz="4" w:space="0" w:color="auto"/>
              <w:left w:val="single" w:sz="4" w:space="0" w:color="auto"/>
              <w:bottom w:val="single" w:sz="4" w:space="0" w:color="auto"/>
              <w:right w:val="single" w:sz="4" w:space="0" w:color="auto"/>
            </w:tcBorders>
          </w:tcPr>
          <w:p w14:paraId="1A90AF55" w14:textId="77777777" w:rsidR="004B31CA" w:rsidRPr="00703521" w:rsidRDefault="004B31CA" w:rsidP="001164CE">
            <w:pPr>
              <w:jc w:val="center"/>
              <w:rPr>
                <w:rFonts w:ascii="Arial" w:hAnsi="Arial" w:cs="Arial"/>
                <w:b/>
                <w:bCs/>
                <w:sz w:val="18"/>
                <w:szCs w:val="20"/>
              </w:rPr>
            </w:pPr>
          </w:p>
        </w:tc>
        <w:tc>
          <w:tcPr>
            <w:tcW w:w="1121" w:type="dxa"/>
            <w:tcBorders>
              <w:top w:val="single" w:sz="4" w:space="0" w:color="auto"/>
              <w:left w:val="single" w:sz="4" w:space="0" w:color="auto"/>
              <w:bottom w:val="single" w:sz="4" w:space="0" w:color="auto"/>
              <w:right w:val="single" w:sz="4" w:space="0" w:color="auto"/>
            </w:tcBorders>
          </w:tcPr>
          <w:p w14:paraId="3BA31317" w14:textId="77777777" w:rsidR="004B31CA" w:rsidRPr="00703521" w:rsidRDefault="004B31CA" w:rsidP="001164CE">
            <w:pPr>
              <w:jc w:val="center"/>
              <w:rPr>
                <w:rFonts w:ascii="Arial" w:hAnsi="Arial" w:cs="Arial"/>
                <w:b/>
                <w:bCs/>
                <w:sz w:val="18"/>
                <w:szCs w:val="20"/>
              </w:rPr>
            </w:pPr>
          </w:p>
        </w:tc>
        <w:tc>
          <w:tcPr>
            <w:tcW w:w="1121" w:type="dxa"/>
            <w:tcBorders>
              <w:top w:val="single" w:sz="4" w:space="0" w:color="auto"/>
              <w:left w:val="single" w:sz="4" w:space="0" w:color="auto"/>
              <w:bottom w:val="single" w:sz="4" w:space="0" w:color="auto"/>
              <w:right w:val="single" w:sz="4" w:space="0" w:color="auto"/>
            </w:tcBorders>
          </w:tcPr>
          <w:p w14:paraId="7A203092" w14:textId="77777777" w:rsidR="004B31CA" w:rsidRPr="00703521" w:rsidRDefault="004B31CA" w:rsidP="001164CE">
            <w:pPr>
              <w:jc w:val="center"/>
              <w:rPr>
                <w:rFonts w:ascii="Arial" w:hAnsi="Arial" w:cs="Arial"/>
                <w:b/>
                <w:bCs/>
                <w:sz w:val="18"/>
                <w:szCs w:val="20"/>
              </w:rPr>
            </w:pPr>
          </w:p>
        </w:tc>
        <w:tc>
          <w:tcPr>
            <w:tcW w:w="1121" w:type="dxa"/>
            <w:tcBorders>
              <w:top w:val="single" w:sz="4" w:space="0" w:color="auto"/>
              <w:left w:val="single" w:sz="4" w:space="0" w:color="auto"/>
              <w:bottom w:val="single" w:sz="4" w:space="0" w:color="auto"/>
              <w:right w:val="single" w:sz="4" w:space="0" w:color="auto"/>
            </w:tcBorders>
          </w:tcPr>
          <w:p w14:paraId="3FF43B5D" w14:textId="77777777" w:rsidR="004B31CA" w:rsidRPr="00703521" w:rsidRDefault="004B31CA" w:rsidP="001164CE">
            <w:pPr>
              <w:jc w:val="center"/>
              <w:rPr>
                <w:rFonts w:ascii="Arial" w:hAnsi="Arial" w:cs="Arial"/>
                <w:b/>
                <w:bCs/>
                <w:sz w:val="18"/>
                <w:szCs w:val="20"/>
              </w:rPr>
            </w:pPr>
          </w:p>
        </w:tc>
        <w:tc>
          <w:tcPr>
            <w:tcW w:w="1135" w:type="dxa"/>
            <w:tcBorders>
              <w:top w:val="single" w:sz="4" w:space="0" w:color="auto"/>
              <w:left w:val="single" w:sz="4" w:space="0" w:color="auto"/>
              <w:bottom w:val="single" w:sz="4" w:space="0" w:color="auto"/>
              <w:right w:val="single" w:sz="4" w:space="0" w:color="auto"/>
            </w:tcBorders>
          </w:tcPr>
          <w:p w14:paraId="17962F09" w14:textId="77777777" w:rsidR="004B31CA" w:rsidRPr="00703521" w:rsidRDefault="004B31CA" w:rsidP="001164CE">
            <w:pPr>
              <w:jc w:val="center"/>
              <w:rPr>
                <w:rFonts w:ascii="Arial" w:hAnsi="Arial" w:cs="Arial"/>
                <w:b/>
                <w:bCs/>
                <w:sz w:val="18"/>
                <w:szCs w:val="20"/>
              </w:rPr>
            </w:pPr>
          </w:p>
        </w:tc>
      </w:tr>
    </w:tbl>
    <w:p w14:paraId="7EC0307E" w14:textId="0A0B440A" w:rsidR="004B31CA" w:rsidRDefault="004B31CA" w:rsidP="004B31CA">
      <w:pPr>
        <w:spacing w:after="0" w:line="240" w:lineRule="auto"/>
        <w:jc w:val="both"/>
        <w:rPr>
          <w:rFonts w:ascii="Arial" w:hAnsi="Arial" w:cs="Arial"/>
          <w:b/>
          <w:bCs/>
        </w:rPr>
      </w:pPr>
    </w:p>
    <w:p w14:paraId="6D3DDC77" w14:textId="77777777" w:rsidR="00AD3775" w:rsidRDefault="00AD3775" w:rsidP="004B31CA">
      <w:pPr>
        <w:spacing w:after="0" w:line="240" w:lineRule="auto"/>
        <w:jc w:val="both"/>
        <w:rPr>
          <w:rFonts w:ascii="Arial" w:hAnsi="Arial" w:cs="Arial"/>
          <w:b/>
          <w:bCs/>
        </w:rPr>
      </w:pPr>
    </w:p>
    <w:p w14:paraId="2E113CD9" w14:textId="77777777" w:rsidR="004B31CA" w:rsidRDefault="004B31CA" w:rsidP="004B31CA">
      <w:pPr>
        <w:spacing w:after="0" w:line="240" w:lineRule="auto"/>
        <w:jc w:val="both"/>
        <w:rPr>
          <w:rFonts w:ascii="Arial" w:hAnsi="Arial" w:cs="Arial"/>
          <w:b/>
          <w:bCs/>
        </w:rPr>
      </w:pPr>
      <w:r>
        <w:rPr>
          <w:rFonts w:ascii="Arial" w:hAnsi="Arial" w:cs="Arial"/>
          <w:b/>
          <w:bCs/>
        </w:rPr>
        <w:t xml:space="preserve">IMPLEMENTATION &amp; SETUP </w:t>
      </w:r>
      <w:r w:rsidRPr="00766691">
        <w:rPr>
          <w:rFonts w:ascii="Arial" w:hAnsi="Arial" w:cs="Arial"/>
          <w:b/>
          <w:bCs/>
        </w:rPr>
        <w:t>COSTS</w:t>
      </w:r>
    </w:p>
    <w:tbl>
      <w:tblPr>
        <w:tblStyle w:val="TableGrid"/>
        <w:tblW w:w="2342" w:type="pct"/>
        <w:tblLook w:val="04A0" w:firstRow="1" w:lastRow="0" w:firstColumn="1" w:lastColumn="0" w:noHBand="0" w:noVBand="1"/>
      </w:tblPr>
      <w:tblGrid>
        <w:gridCol w:w="1989"/>
        <w:gridCol w:w="947"/>
        <w:gridCol w:w="1117"/>
        <w:gridCol w:w="1001"/>
      </w:tblGrid>
      <w:tr w:rsidR="004B31CA" w:rsidRPr="00D5291A" w14:paraId="337F9534" w14:textId="77777777" w:rsidTr="001164CE">
        <w:trPr>
          <w:trHeight w:val="249"/>
        </w:trPr>
        <w:tc>
          <w:tcPr>
            <w:tcW w:w="1988" w:type="dxa"/>
            <w:shd w:val="clear" w:color="auto" w:fill="C5E0B3" w:themeFill="accent6" w:themeFillTint="66"/>
            <w:vAlign w:val="center"/>
          </w:tcPr>
          <w:p w14:paraId="66581A09" w14:textId="77777777" w:rsidR="004B31CA" w:rsidRPr="00703521" w:rsidRDefault="004B31CA" w:rsidP="001164CE">
            <w:pPr>
              <w:jc w:val="right"/>
              <w:rPr>
                <w:rFonts w:ascii="Arial" w:hAnsi="Arial" w:cs="Arial"/>
                <w:b/>
                <w:sz w:val="18"/>
                <w:szCs w:val="20"/>
              </w:rPr>
            </w:pPr>
            <w:r w:rsidRPr="00703521">
              <w:rPr>
                <w:rFonts w:ascii="Arial" w:hAnsi="Arial" w:cs="Arial"/>
                <w:b/>
                <w:sz w:val="18"/>
                <w:szCs w:val="20"/>
              </w:rPr>
              <w:t>Cost Component</w:t>
            </w:r>
          </w:p>
        </w:tc>
        <w:tc>
          <w:tcPr>
            <w:tcW w:w="947" w:type="dxa"/>
            <w:shd w:val="clear" w:color="auto" w:fill="C5E0B3" w:themeFill="accent6" w:themeFillTint="66"/>
            <w:vAlign w:val="center"/>
          </w:tcPr>
          <w:p w14:paraId="5CEBB6DD"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Quantity</w:t>
            </w:r>
          </w:p>
        </w:tc>
        <w:tc>
          <w:tcPr>
            <w:tcW w:w="1117" w:type="dxa"/>
            <w:shd w:val="clear" w:color="auto" w:fill="C5E0B3" w:themeFill="accent6" w:themeFillTint="66"/>
            <w:vAlign w:val="center"/>
          </w:tcPr>
          <w:p w14:paraId="59D33631"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Unit</w:t>
            </w:r>
          </w:p>
        </w:tc>
        <w:tc>
          <w:tcPr>
            <w:tcW w:w="1001" w:type="dxa"/>
            <w:shd w:val="clear" w:color="auto" w:fill="C5E0B3" w:themeFill="accent6" w:themeFillTint="66"/>
            <w:vAlign w:val="center"/>
          </w:tcPr>
          <w:p w14:paraId="16D2E3F3"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Total</w:t>
            </w:r>
          </w:p>
        </w:tc>
      </w:tr>
      <w:tr w:rsidR="004B31CA" w:rsidRPr="00D5291A" w14:paraId="0A49F91F" w14:textId="77777777" w:rsidTr="001164CE">
        <w:trPr>
          <w:trHeight w:val="249"/>
        </w:trPr>
        <w:tc>
          <w:tcPr>
            <w:tcW w:w="1988" w:type="dxa"/>
            <w:vAlign w:val="center"/>
          </w:tcPr>
          <w:p w14:paraId="408BC102" w14:textId="77777777" w:rsidR="004B31CA" w:rsidRPr="00703521" w:rsidRDefault="004B31CA" w:rsidP="001164CE">
            <w:pPr>
              <w:jc w:val="right"/>
              <w:rPr>
                <w:rFonts w:ascii="Arial" w:hAnsi="Arial" w:cs="Arial"/>
                <w:sz w:val="18"/>
                <w:szCs w:val="20"/>
              </w:rPr>
            </w:pPr>
            <w:r>
              <w:rPr>
                <w:rFonts w:ascii="Arial" w:hAnsi="Arial" w:cs="Arial"/>
                <w:sz w:val="18"/>
                <w:szCs w:val="20"/>
              </w:rPr>
              <w:t>Cost Component 1</w:t>
            </w:r>
          </w:p>
        </w:tc>
        <w:tc>
          <w:tcPr>
            <w:tcW w:w="947" w:type="dxa"/>
            <w:vAlign w:val="center"/>
          </w:tcPr>
          <w:p w14:paraId="4C7850C1"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117" w:type="dxa"/>
          </w:tcPr>
          <w:p w14:paraId="3EBECC96" w14:textId="77777777" w:rsidR="004B31CA" w:rsidRPr="00703521" w:rsidRDefault="004B31CA" w:rsidP="001164CE">
            <w:pPr>
              <w:jc w:val="center"/>
              <w:rPr>
                <w:rFonts w:ascii="Arial" w:hAnsi="Arial" w:cs="Arial"/>
                <w:sz w:val="18"/>
                <w:szCs w:val="20"/>
              </w:rPr>
            </w:pPr>
            <w:r>
              <w:rPr>
                <w:rFonts w:ascii="Arial" w:hAnsi="Arial" w:cs="Arial"/>
                <w:sz w:val="18"/>
                <w:szCs w:val="20"/>
              </w:rPr>
              <w:t>One-Time</w:t>
            </w:r>
          </w:p>
        </w:tc>
        <w:tc>
          <w:tcPr>
            <w:tcW w:w="1001" w:type="dxa"/>
          </w:tcPr>
          <w:p w14:paraId="38BB737B" w14:textId="77777777" w:rsidR="004B31CA" w:rsidRPr="00703521" w:rsidRDefault="004B31CA" w:rsidP="001164CE">
            <w:pPr>
              <w:jc w:val="center"/>
              <w:rPr>
                <w:rFonts w:ascii="Arial" w:hAnsi="Arial" w:cs="Arial"/>
                <w:sz w:val="18"/>
                <w:szCs w:val="20"/>
              </w:rPr>
            </w:pPr>
          </w:p>
        </w:tc>
      </w:tr>
      <w:tr w:rsidR="004B31CA" w:rsidRPr="00D5291A" w14:paraId="4AF976E7" w14:textId="77777777" w:rsidTr="001164CE">
        <w:trPr>
          <w:trHeight w:val="249"/>
        </w:trPr>
        <w:tc>
          <w:tcPr>
            <w:tcW w:w="1988" w:type="dxa"/>
            <w:vAlign w:val="center"/>
          </w:tcPr>
          <w:p w14:paraId="52E6E005" w14:textId="77777777" w:rsidR="004B31CA" w:rsidRPr="00703521" w:rsidRDefault="004B31CA" w:rsidP="001164CE">
            <w:pPr>
              <w:jc w:val="right"/>
              <w:rPr>
                <w:rFonts w:ascii="Arial" w:hAnsi="Arial" w:cs="Arial"/>
                <w:sz w:val="18"/>
                <w:szCs w:val="20"/>
              </w:rPr>
            </w:pPr>
            <w:r>
              <w:rPr>
                <w:rFonts w:ascii="Arial" w:hAnsi="Arial" w:cs="Arial"/>
                <w:sz w:val="18"/>
                <w:szCs w:val="20"/>
              </w:rPr>
              <w:t>Cost Component 2</w:t>
            </w:r>
          </w:p>
        </w:tc>
        <w:tc>
          <w:tcPr>
            <w:tcW w:w="947" w:type="dxa"/>
            <w:vAlign w:val="center"/>
          </w:tcPr>
          <w:p w14:paraId="7E2CFDC6"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117" w:type="dxa"/>
          </w:tcPr>
          <w:p w14:paraId="1F108C98" w14:textId="77777777" w:rsidR="004B31CA" w:rsidRPr="00703521" w:rsidRDefault="004B31CA" w:rsidP="001164CE">
            <w:pPr>
              <w:jc w:val="center"/>
              <w:rPr>
                <w:rFonts w:ascii="Arial" w:hAnsi="Arial" w:cs="Arial"/>
                <w:sz w:val="18"/>
                <w:szCs w:val="20"/>
              </w:rPr>
            </w:pPr>
            <w:r w:rsidRPr="007D0275">
              <w:rPr>
                <w:rFonts w:ascii="Arial" w:hAnsi="Arial" w:cs="Arial"/>
                <w:sz w:val="18"/>
                <w:szCs w:val="20"/>
              </w:rPr>
              <w:t>One-Time</w:t>
            </w:r>
          </w:p>
        </w:tc>
        <w:tc>
          <w:tcPr>
            <w:tcW w:w="1001" w:type="dxa"/>
          </w:tcPr>
          <w:p w14:paraId="58EE59D7" w14:textId="77777777" w:rsidR="004B31CA" w:rsidRPr="00703521" w:rsidRDefault="004B31CA" w:rsidP="001164CE">
            <w:pPr>
              <w:jc w:val="center"/>
              <w:rPr>
                <w:rFonts w:ascii="Arial" w:hAnsi="Arial" w:cs="Arial"/>
                <w:sz w:val="18"/>
                <w:szCs w:val="20"/>
              </w:rPr>
            </w:pPr>
          </w:p>
        </w:tc>
      </w:tr>
      <w:tr w:rsidR="004B31CA" w:rsidRPr="00D5291A" w14:paraId="156BA61E" w14:textId="77777777" w:rsidTr="001164CE">
        <w:trPr>
          <w:trHeight w:val="249"/>
        </w:trPr>
        <w:tc>
          <w:tcPr>
            <w:tcW w:w="1988" w:type="dxa"/>
            <w:vAlign w:val="center"/>
          </w:tcPr>
          <w:p w14:paraId="5F53680A" w14:textId="77777777" w:rsidR="004B31CA" w:rsidRPr="00703521" w:rsidRDefault="004B31CA" w:rsidP="001164CE">
            <w:pPr>
              <w:jc w:val="right"/>
              <w:rPr>
                <w:rFonts w:ascii="Arial" w:hAnsi="Arial" w:cs="Arial"/>
                <w:sz w:val="18"/>
                <w:szCs w:val="20"/>
              </w:rPr>
            </w:pPr>
            <w:r>
              <w:rPr>
                <w:rFonts w:ascii="Arial" w:hAnsi="Arial" w:cs="Arial"/>
                <w:sz w:val="18"/>
                <w:szCs w:val="20"/>
              </w:rPr>
              <w:t>Cost Component 3</w:t>
            </w:r>
          </w:p>
        </w:tc>
        <w:tc>
          <w:tcPr>
            <w:tcW w:w="947" w:type="dxa"/>
            <w:vAlign w:val="center"/>
          </w:tcPr>
          <w:p w14:paraId="1DCB2598"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117" w:type="dxa"/>
          </w:tcPr>
          <w:p w14:paraId="156E0985" w14:textId="77777777" w:rsidR="004B31CA" w:rsidRPr="00703521" w:rsidRDefault="004B31CA" w:rsidP="001164CE">
            <w:pPr>
              <w:jc w:val="center"/>
              <w:rPr>
                <w:rFonts w:ascii="Arial" w:hAnsi="Arial" w:cs="Arial"/>
                <w:sz w:val="18"/>
                <w:szCs w:val="20"/>
              </w:rPr>
            </w:pPr>
            <w:r w:rsidRPr="007D0275">
              <w:rPr>
                <w:rFonts w:ascii="Arial" w:hAnsi="Arial" w:cs="Arial"/>
                <w:sz w:val="18"/>
                <w:szCs w:val="20"/>
              </w:rPr>
              <w:t>One-Time</w:t>
            </w:r>
          </w:p>
        </w:tc>
        <w:tc>
          <w:tcPr>
            <w:tcW w:w="1001" w:type="dxa"/>
          </w:tcPr>
          <w:p w14:paraId="396FE9DD" w14:textId="77777777" w:rsidR="004B31CA" w:rsidRPr="00703521" w:rsidRDefault="004B31CA" w:rsidP="001164CE">
            <w:pPr>
              <w:jc w:val="center"/>
              <w:rPr>
                <w:rFonts w:ascii="Arial" w:hAnsi="Arial" w:cs="Arial"/>
                <w:sz w:val="18"/>
                <w:szCs w:val="20"/>
              </w:rPr>
            </w:pPr>
          </w:p>
        </w:tc>
      </w:tr>
      <w:tr w:rsidR="004B31CA" w:rsidRPr="00D5291A" w14:paraId="150F4868" w14:textId="77777777" w:rsidTr="001164CE">
        <w:trPr>
          <w:trHeight w:val="249"/>
        </w:trPr>
        <w:tc>
          <w:tcPr>
            <w:tcW w:w="1988" w:type="dxa"/>
            <w:vAlign w:val="center"/>
          </w:tcPr>
          <w:p w14:paraId="5DD096C7" w14:textId="77777777" w:rsidR="004B31CA" w:rsidRPr="00703521" w:rsidRDefault="004B31CA" w:rsidP="001164CE">
            <w:pPr>
              <w:jc w:val="right"/>
              <w:rPr>
                <w:rFonts w:ascii="Arial" w:hAnsi="Arial" w:cs="Arial"/>
                <w:sz w:val="18"/>
                <w:szCs w:val="20"/>
              </w:rPr>
            </w:pPr>
            <w:r>
              <w:rPr>
                <w:rFonts w:ascii="Arial" w:hAnsi="Arial" w:cs="Arial"/>
                <w:sz w:val="18"/>
                <w:szCs w:val="20"/>
              </w:rPr>
              <w:t>Cost Component 4</w:t>
            </w:r>
          </w:p>
        </w:tc>
        <w:tc>
          <w:tcPr>
            <w:tcW w:w="947" w:type="dxa"/>
            <w:vAlign w:val="center"/>
          </w:tcPr>
          <w:p w14:paraId="26352DE1"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117" w:type="dxa"/>
          </w:tcPr>
          <w:p w14:paraId="612DE58E" w14:textId="77777777" w:rsidR="004B31CA" w:rsidRPr="00703521" w:rsidRDefault="004B31CA" w:rsidP="001164CE">
            <w:pPr>
              <w:jc w:val="center"/>
              <w:rPr>
                <w:rFonts w:ascii="Arial" w:hAnsi="Arial" w:cs="Arial"/>
                <w:sz w:val="18"/>
                <w:szCs w:val="20"/>
              </w:rPr>
            </w:pPr>
            <w:r w:rsidRPr="007D0275">
              <w:rPr>
                <w:rFonts w:ascii="Arial" w:hAnsi="Arial" w:cs="Arial"/>
                <w:sz w:val="18"/>
                <w:szCs w:val="20"/>
              </w:rPr>
              <w:t>One-Time</w:t>
            </w:r>
          </w:p>
        </w:tc>
        <w:tc>
          <w:tcPr>
            <w:tcW w:w="1001" w:type="dxa"/>
          </w:tcPr>
          <w:p w14:paraId="38CC6A1A" w14:textId="77777777" w:rsidR="004B31CA" w:rsidRPr="00703521" w:rsidRDefault="004B31CA" w:rsidP="001164CE">
            <w:pPr>
              <w:jc w:val="center"/>
              <w:rPr>
                <w:rFonts w:ascii="Arial" w:hAnsi="Arial" w:cs="Arial"/>
                <w:sz w:val="18"/>
                <w:szCs w:val="20"/>
              </w:rPr>
            </w:pPr>
          </w:p>
        </w:tc>
      </w:tr>
      <w:tr w:rsidR="004B31CA" w:rsidRPr="00D5291A" w14:paraId="56FDD5B3" w14:textId="77777777" w:rsidTr="001164CE">
        <w:trPr>
          <w:trHeight w:val="249"/>
        </w:trPr>
        <w:tc>
          <w:tcPr>
            <w:tcW w:w="1988" w:type="dxa"/>
            <w:tcBorders>
              <w:bottom w:val="single" w:sz="4" w:space="0" w:color="auto"/>
            </w:tcBorders>
            <w:vAlign w:val="center"/>
          </w:tcPr>
          <w:p w14:paraId="065972E9" w14:textId="77777777" w:rsidR="004B31CA" w:rsidRPr="00703521" w:rsidRDefault="004B31CA" w:rsidP="001164CE">
            <w:pPr>
              <w:jc w:val="right"/>
              <w:rPr>
                <w:rFonts w:ascii="Arial" w:hAnsi="Arial" w:cs="Arial"/>
                <w:sz w:val="18"/>
                <w:szCs w:val="20"/>
              </w:rPr>
            </w:pPr>
            <w:r>
              <w:rPr>
                <w:rFonts w:ascii="Arial" w:hAnsi="Arial" w:cs="Arial"/>
                <w:sz w:val="18"/>
                <w:szCs w:val="20"/>
              </w:rPr>
              <w:t>Cost Component 5</w:t>
            </w:r>
          </w:p>
        </w:tc>
        <w:tc>
          <w:tcPr>
            <w:tcW w:w="947" w:type="dxa"/>
            <w:tcBorders>
              <w:bottom w:val="single" w:sz="4" w:space="0" w:color="auto"/>
            </w:tcBorders>
            <w:vAlign w:val="center"/>
          </w:tcPr>
          <w:p w14:paraId="3099FFCE"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117" w:type="dxa"/>
            <w:tcBorders>
              <w:bottom w:val="single" w:sz="4" w:space="0" w:color="auto"/>
            </w:tcBorders>
          </w:tcPr>
          <w:p w14:paraId="1EF74D4B" w14:textId="77777777" w:rsidR="004B31CA" w:rsidRPr="00703521" w:rsidRDefault="004B31CA" w:rsidP="001164CE">
            <w:pPr>
              <w:jc w:val="center"/>
              <w:rPr>
                <w:rFonts w:ascii="Arial" w:hAnsi="Arial" w:cs="Arial"/>
                <w:sz w:val="18"/>
                <w:szCs w:val="20"/>
              </w:rPr>
            </w:pPr>
            <w:r w:rsidRPr="007D0275">
              <w:rPr>
                <w:rFonts w:ascii="Arial" w:hAnsi="Arial" w:cs="Arial"/>
                <w:sz w:val="18"/>
                <w:szCs w:val="20"/>
              </w:rPr>
              <w:t>One-Time</w:t>
            </w:r>
          </w:p>
        </w:tc>
        <w:tc>
          <w:tcPr>
            <w:tcW w:w="1001" w:type="dxa"/>
            <w:tcBorders>
              <w:bottom w:val="single" w:sz="4" w:space="0" w:color="auto"/>
            </w:tcBorders>
          </w:tcPr>
          <w:p w14:paraId="105CE65A" w14:textId="77777777" w:rsidR="004B31CA" w:rsidRPr="00703521" w:rsidRDefault="004B31CA" w:rsidP="001164CE">
            <w:pPr>
              <w:jc w:val="center"/>
              <w:rPr>
                <w:rFonts w:ascii="Arial" w:hAnsi="Arial" w:cs="Arial"/>
                <w:sz w:val="18"/>
                <w:szCs w:val="20"/>
              </w:rPr>
            </w:pPr>
          </w:p>
        </w:tc>
      </w:tr>
      <w:tr w:rsidR="004B31CA" w:rsidRPr="00D5291A" w14:paraId="79492419" w14:textId="77777777" w:rsidTr="001164CE">
        <w:trPr>
          <w:trHeight w:val="249"/>
        </w:trPr>
        <w:tc>
          <w:tcPr>
            <w:tcW w:w="1988" w:type="dxa"/>
            <w:tcBorders>
              <w:bottom w:val="single" w:sz="4" w:space="0" w:color="auto"/>
            </w:tcBorders>
            <w:vAlign w:val="center"/>
          </w:tcPr>
          <w:p w14:paraId="62FC070C" w14:textId="77777777" w:rsidR="004B31CA" w:rsidRPr="00703521" w:rsidRDefault="004B31CA" w:rsidP="001164CE">
            <w:pPr>
              <w:jc w:val="right"/>
              <w:rPr>
                <w:rFonts w:ascii="Arial" w:hAnsi="Arial" w:cs="Arial"/>
                <w:sz w:val="18"/>
                <w:szCs w:val="20"/>
              </w:rPr>
            </w:pPr>
            <w:r w:rsidRPr="00703521">
              <w:rPr>
                <w:rFonts w:ascii="Arial" w:hAnsi="Arial" w:cs="Arial"/>
                <w:sz w:val="18"/>
                <w:szCs w:val="20"/>
              </w:rPr>
              <w:t xml:space="preserve">All Other </w:t>
            </w:r>
          </w:p>
        </w:tc>
        <w:tc>
          <w:tcPr>
            <w:tcW w:w="947" w:type="dxa"/>
            <w:tcBorders>
              <w:bottom w:val="single" w:sz="4" w:space="0" w:color="auto"/>
            </w:tcBorders>
            <w:vAlign w:val="center"/>
          </w:tcPr>
          <w:p w14:paraId="79A73B16"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117" w:type="dxa"/>
            <w:tcBorders>
              <w:bottom w:val="single" w:sz="4" w:space="0" w:color="auto"/>
            </w:tcBorders>
          </w:tcPr>
          <w:p w14:paraId="1F92B221" w14:textId="77777777" w:rsidR="004B31CA" w:rsidRPr="00703521" w:rsidRDefault="004B31CA" w:rsidP="001164CE">
            <w:pPr>
              <w:jc w:val="center"/>
              <w:rPr>
                <w:rFonts w:ascii="Arial" w:hAnsi="Arial" w:cs="Arial"/>
                <w:sz w:val="18"/>
                <w:szCs w:val="20"/>
              </w:rPr>
            </w:pPr>
            <w:r w:rsidRPr="007D0275">
              <w:rPr>
                <w:rFonts w:ascii="Arial" w:hAnsi="Arial" w:cs="Arial"/>
                <w:sz w:val="18"/>
                <w:szCs w:val="20"/>
              </w:rPr>
              <w:t>One-Time</w:t>
            </w:r>
          </w:p>
        </w:tc>
        <w:tc>
          <w:tcPr>
            <w:tcW w:w="1001" w:type="dxa"/>
            <w:tcBorders>
              <w:bottom w:val="single" w:sz="4" w:space="0" w:color="auto"/>
            </w:tcBorders>
          </w:tcPr>
          <w:p w14:paraId="59C86EA2" w14:textId="77777777" w:rsidR="004B31CA" w:rsidRPr="00703521" w:rsidRDefault="004B31CA" w:rsidP="001164CE">
            <w:pPr>
              <w:jc w:val="center"/>
              <w:rPr>
                <w:rFonts w:ascii="Arial" w:hAnsi="Arial" w:cs="Arial"/>
                <w:sz w:val="18"/>
                <w:szCs w:val="20"/>
              </w:rPr>
            </w:pPr>
          </w:p>
        </w:tc>
      </w:tr>
      <w:tr w:rsidR="004B31CA" w:rsidRPr="00D5291A" w14:paraId="52CB0B53" w14:textId="77777777" w:rsidTr="001164CE">
        <w:trPr>
          <w:trHeight w:val="249"/>
        </w:trPr>
        <w:tc>
          <w:tcPr>
            <w:tcW w:w="1988" w:type="dxa"/>
            <w:tcBorders>
              <w:top w:val="single" w:sz="4" w:space="0" w:color="auto"/>
              <w:left w:val="nil"/>
              <w:bottom w:val="nil"/>
              <w:right w:val="single" w:sz="4" w:space="0" w:color="auto"/>
            </w:tcBorders>
            <w:vAlign w:val="center"/>
          </w:tcPr>
          <w:p w14:paraId="05FADED4" w14:textId="77777777" w:rsidR="004B31CA" w:rsidRPr="00703521" w:rsidRDefault="004B31CA" w:rsidP="001164CE">
            <w:pPr>
              <w:jc w:val="right"/>
              <w:rPr>
                <w:rFonts w:ascii="Arial" w:hAnsi="Arial" w:cs="Arial"/>
                <w:b/>
                <w:bCs/>
                <w:sz w:val="18"/>
                <w:szCs w:val="20"/>
              </w:rPr>
            </w:pPr>
            <w:r w:rsidRPr="00703521">
              <w:rPr>
                <w:rFonts w:ascii="Arial" w:hAnsi="Arial" w:cs="Arial"/>
                <w:b/>
                <w:bCs/>
                <w:sz w:val="18"/>
                <w:szCs w:val="20"/>
              </w:rPr>
              <w:t>SUB TOTAL</w:t>
            </w:r>
          </w:p>
        </w:tc>
        <w:tc>
          <w:tcPr>
            <w:tcW w:w="947" w:type="dxa"/>
            <w:tcBorders>
              <w:top w:val="single" w:sz="4" w:space="0" w:color="auto"/>
              <w:left w:val="single" w:sz="4" w:space="0" w:color="auto"/>
              <w:bottom w:val="single" w:sz="4" w:space="0" w:color="auto"/>
              <w:right w:val="single" w:sz="4" w:space="0" w:color="auto"/>
            </w:tcBorders>
            <w:vAlign w:val="center"/>
          </w:tcPr>
          <w:p w14:paraId="0443155B" w14:textId="77777777" w:rsidR="004B31CA" w:rsidRPr="00703521" w:rsidRDefault="004B31CA" w:rsidP="001164CE">
            <w:pPr>
              <w:jc w:val="center"/>
              <w:rPr>
                <w:rFonts w:ascii="Arial" w:hAnsi="Arial" w:cs="Arial"/>
                <w:b/>
                <w:bCs/>
                <w:sz w:val="18"/>
                <w:szCs w:val="20"/>
              </w:rPr>
            </w:pPr>
          </w:p>
        </w:tc>
        <w:tc>
          <w:tcPr>
            <w:tcW w:w="1117" w:type="dxa"/>
            <w:tcBorders>
              <w:top w:val="single" w:sz="4" w:space="0" w:color="auto"/>
              <w:left w:val="single" w:sz="4" w:space="0" w:color="auto"/>
              <w:bottom w:val="single" w:sz="4" w:space="0" w:color="auto"/>
              <w:right w:val="single" w:sz="4" w:space="0" w:color="auto"/>
            </w:tcBorders>
          </w:tcPr>
          <w:p w14:paraId="1C96E93A" w14:textId="77777777" w:rsidR="004B31CA" w:rsidRPr="00703521" w:rsidRDefault="004B31CA" w:rsidP="001164CE">
            <w:pPr>
              <w:jc w:val="center"/>
              <w:rPr>
                <w:rFonts w:ascii="Arial" w:hAnsi="Arial" w:cs="Arial"/>
                <w:b/>
                <w:bCs/>
                <w:sz w:val="18"/>
                <w:szCs w:val="20"/>
              </w:rPr>
            </w:pPr>
          </w:p>
        </w:tc>
        <w:tc>
          <w:tcPr>
            <w:tcW w:w="1001" w:type="dxa"/>
            <w:tcBorders>
              <w:top w:val="single" w:sz="4" w:space="0" w:color="auto"/>
              <w:left w:val="single" w:sz="4" w:space="0" w:color="auto"/>
              <w:bottom w:val="single" w:sz="4" w:space="0" w:color="auto"/>
              <w:right w:val="single" w:sz="4" w:space="0" w:color="auto"/>
            </w:tcBorders>
          </w:tcPr>
          <w:p w14:paraId="647E0D24" w14:textId="77777777" w:rsidR="004B31CA" w:rsidRPr="00703521" w:rsidRDefault="004B31CA" w:rsidP="001164CE">
            <w:pPr>
              <w:jc w:val="center"/>
              <w:rPr>
                <w:rFonts w:ascii="Arial" w:hAnsi="Arial" w:cs="Arial"/>
                <w:b/>
                <w:bCs/>
                <w:sz w:val="18"/>
                <w:szCs w:val="20"/>
              </w:rPr>
            </w:pPr>
          </w:p>
        </w:tc>
      </w:tr>
    </w:tbl>
    <w:p w14:paraId="527E428C" w14:textId="793FC134" w:rsidR="004B31CA" w:rsidRDefault="004B31CA" w:rsidP="004B31CA">
      <w:pPr>
        <w:spacing w:after="0" w:line="240" w:lineRule="auto"/>
        <w:jc w:val="both"/>
        <w:rPr>
          <w:rFonts w:ascii="Arial" w:hAnsi="Arial" w:cs="Arial"/>
        </w:rPr>
      </w:pPr>
    </w:p>
    <w:p w14:paraId="1DE3F163" w14:textId="77777777" w:rsidR="00AD3775" w:rsidRDefault="00AD3775" w:rsidP="004B31CA">
      <w:pPr>
        <w:spacing w:after="0" w:line="240" w:lineRule="auto"/>
        <w:jc w:val="both"/>
        <w:rPr>
          <w:rFonts w:ascii="Arial" w:hAnsi="Arial" w:cs="Arial"/>
        </w:rPr>
      </w:pPr>
    </w:p>
    <w:p w14:paraId="50CBD511" w14:textId="77777777" w:rsidR="004B31CA" w:rsidRDefault="004B31CA" w:rsidP="004B31CA">
      <w:pPr>
        <w:spacing w:after="0" w:line="240" w:lineRule="auto"/>
        <w:jc w:val="both"/>
        <w:rPr>
          <w:rFonts w:ascii="Arial" w:hAnsi="Arial" w:cs="Arial"/>
          <w:b/>
          <w:bCs/>
        </w:rPr>
      </w:pPr>
      <w:r>
        <w:rPr>
          <w:rFonts w:ascii="Arial" w:hAnsi="Arial" w:cs="Arial"/>
          <w:b/>
          <w:bCs/>
        </w:rPr>
        <w:t>ESTIMATED TRAVEL &amp; EXPENSE COSTS</w:t>
      </w:r>
    </w:p>
    <w:tbl>
      <w:tblPr>
        <w:tblStyle w:val="TableGrid"/>
        <w:tblW w:w="2357" w:type="pct"/>
        <w:tblLook w:val="04A0" w:firstRow="1" w:lastRow="0" w:firstColumn="1" w:lastColumn="0" w:noHBand="0" w:noVBand="1"/>
      </w:tblPr>
      <w:tblGrid>
        <w:gridCol w:w="1914"/>
        <w:gridCol w:w="947"/>
        <w:gridCol w:w="1257"/>
        <w:gridCol w:w="968"/>
      </w:tblGrid>
      <w:tr w:rsidR="004B31CA" w:rsidRPr="00D5291A" w14:paraId="5073FBC4" w14:textId="77777777" w:rsidTr="001164CE">
        <w:trPr>
          <w:trHeight w:val="249"/>
        </w:trPr>
        <w:tc>
          <w:tcPr>
            <w:tcW w:w="1914" w:type="dxa"/>
            <w:shd w:val="clear" w:color="auto" w:fill="C5E0B3" w:themeFill="accent6" w:themeFillTint="66"/>
            <w:vAlign w:val="center"/>
          </w:tcPr>
          <w:p w14:paraId="36B9CFB5" w14:textId="77777777" w:rsidR="004B31CA" w:rsidRPr="00703521" w:rsidRDefault="004B31CA" w:rsidP="001164CE">
            <w:pPr>
              <w:jc w:val="right"/>
              <w:rPr>
                <w:rFonts w:ascii="Arial" w:hAnsi="Arial" w:cs="Arial"/>
                <w:b/>
                <w:sz w:val="18"/>
                <w:szCs w:val="20"/>
              </w:rPr>
            </w:pPr>
            <w:r w:rsidRPr="00703521">
              <w:rPr>
                <w:rFonts w:ascii="Arial" w:hAnsi="Arial" w:cs="Arial"/>
                <w:b/>
                <w:sz w:val="18"/>
                <w:szCs w:val="20"/>
              </w:rPr>
              <w:t>Cost Component</w:t>
            </w:r>
          </w:p>
        </w:tc>
        <w:tc>
          <w:tcPr>
            <w:tcW w:w="947" w:type="dxa"/>
            <w:shd w:val="clear" w:color="auto" w:fill="C5E0B3" w:themeFill="accent6" w:themeFillTint="66"/>
            <w:vAlign w:val="center"/>
          </w:tcPr>
          <w:p w14:paraId="11622720"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Quantity</w:t>
            </w:r>
          </w:p>
        </w:tc>
        <w:tc>
          <w:tcPr>
            <w:tcW w:w="1257" w:type="dxa"/>
            <w:shd w:val="clear" w:color="auto" w:fill="C5E0B3" w:themeFill="accent6" w:themeFillTint="66"/>
            <w:vAlign w:val="center"/>
          </w:tcPr>
          <w:p w14:paraId="7D83BE54"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Unit</w:t>
            </w:r>
          </w:p>
        </w:tc>
        <w:tc>
          <w:tcPr>
            <w:tcW w:w="968" w:type="dxa"/>
            <w:shd w:val="clear" w:color="auto" w:fill="C5E0B3" w:themeFill="accent6" w:themeFillTint="66"/>
            <w:vAlign w:val="center"/>
          </w:tcPr>
          <w:p w14:paraId="42299633" w14:textId="77777777" w:rsidR="004B31CA" w:rsidRPr="00703521" w:rsidRDefault="004B31CA" w:rsidP="001164CE">
            <w:pPr>
              <w:jc w:val="center"/>
              <w:rPr>
                <w:rFonts w:ascii="Arial" w:hAnsi="Arial" w:cs="Arial"/>
                <w:b/>
                <w:sz w:val="18"/>
                <w:szCs w:val="20"/>
              </w:rPr>
            </w:pPr>
            <w:r w:rsidRPr="00703521">
              <w:rPr>
                <w:rFonts w:ascii="Arial" w:hAnsi="Arial" w:cs="Arial"/>
                <w:b/>
                <w:sz w:val="18"/>
                <w:szCs w:val="20"/>
              </w:rPr>
              <w:t>Total</w:t>
            </w:r>
          </w:p>
        </w:tc>
      </w:tr>
      <w:tr w:rsidR="004B31CA" w:rsidRPr="00D5291A" w14:paraId="28C388C7" w14:textId="77777777" w:rsidTr="001164CE">
        <w:trPr>
          <w:trHeight w:val="249"/>
        </w:trPr>
        <w:tc>
          <w:tcPr>
            <w:tcW w:w="1914" w:type="dxa"/>
            <w:vAlign w:val="center"/>
          </w:tcPr>
          <w:p w14:paraId="0C8E74DC" w14:textId="77777777" w:rsidR="004B31CA" w:rsidRPr="00703521" w:rsidRDefault="004B31CA" w:rsidP="001164CE">
            <w:pPr>
              <w:jc w:val="right"/>
              <w:rPr>
                <w:rFonts w:ascii="Arial" w:hAnsi="Arial" w:cs="Arial"/>
                <w:sz w:val="18"/>
                <w:szCs w:val="20"/>
              </w:rPr>
            </w:pPr>
            <w:r>
              <w:rPr>
                <w:rFonts w:ascii="Arial" w:hAnsi="Arial" w:cs="Arial"/>
                <w:sz w:val="18"/>
                <w:szCs w:val="20"/>
              </w:rPr>
              <w:t>Cost Component 1</w:t>
            </w:r>
          </w:p>
        </w:tc>
        <w:tc>
          <w:tcPr>
            <w:tcW w:w="947" w:type="dxa"/>
            <w:vAlign w:val="center"/>
          </w:tcPr>
          <w:p w14:paraId="5025C98D"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257" w:type="dxa"/>
          </w:tcPr>
          <w:p w14:paraId="54B217D0" w14:textId="77777777" w:rsidR="004B31CA" w:rsidRPr="00703521" w:rsidRDefault="004B31CA" w:rsidP="001164CE">
            <w:pPr>
              <w:jc w:val="center"/>
              <w:rPr>
                <w:rFonts w:ascii="Arial" w:hAnsi="Arial" w:cs="Arial"/>
                <w:sz w:val="18"/>
                <w:szCs w:val="20"/>
              </w:rPr>
            </w:pPr>
            <w:r>
              <w:rPr>
                <w:rFonts w:ascii="Arial" w:hAnsi="Arial" w:cs="Arial"/>
                <w:sz w:val="18"/>
                <w:szCs w:val="20"/>
              </w:rPr>
              <w:t>Person-Trip</w:t>
            </w:r>
          </w:p>
        </w:tc>
        <w:tc>
          <w:tcPr>
            <w:tcW w:w="968" w:type="dxa"/>
          </w:tcPr>
          <w:p w14:paraId="4F486E7D" w14:textId="77777777" w:rsidR="004B31CA" w:rsidRPr="00703521" w:rsidRDefault="004B31CA" w:rsidP="001164CE">
            <w:pPr>
              <w:jc w:val="center"/>
              <w:rPr>
                <w:rFonts w:ascii="Arial" w:hAnsi="Arial" w:cs="Arial"/>
                <w:sz w:val="18"/>
                <w:szCs w:val="20"/>
              </w:rPr>
            </w:pPr>
          </w:p>
        </w:tc>
      </w:tr>
      <w:tr w:rsidR="004B31CA" w:rsidRPr="00D5291A" w14:paraId="44F83F58" w14:textId="77777777" w:rsidTr="001164CE">
        <w:trPr>
          <w:trHeight w:val="249"/>
        </w:trPr>
        <w:tc>
          <w:tcPr>
            <w:tcW w:w="1914" w:type="dxa"/>
            <w:vAlign w:val="center"/>
          </w:tcPr>
          <w:p w14:paraId="70630C30" w14:textId="77777777" w:rsidR="004B31CA" w:rsidRPr="00703521" w:rsidRDefault="004B31CA" w:rsidP="001164CE">
            <w:pPr>
              <w:jc w:val="right"/>
              <w:rPr>
                <w:rFonts w:ascii="Arial" w:hAnsi="Arial" w:cs="Arial"/>
                <w:sz w:val="18"/>
                <w:szCs w:val="20"/>
              </w:rPr>
            </w:pPr>
            <w:r>
              <w:rPr>
                <w:rFonts w:ascii="Arial" w:hAnsi="Arial" w:cs="Arial"/>
                <w:sz w:val="18"/>
                <w:szCs w:val="20"/>
              </w:rPr>
              <w:t>Cost Component 2</w:t>
            </w:r>
          </w:p>
        </w:tc>
        <w:tc>
          <w:tcPr>
            <w:tcW w:w="947" w:type="dxa"/>
            <w:vAlign w:val="center"/>
          </w:tcPr>
          <w:p w14:paraId="22D77BBC"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257" w:type="dxa"/>
          </w:tcPr>
          <w:p w14:paraId="3FB29D29" w14:textId="77777777" w:rsidR="004B31CA" w:rsidRPr="00703521" w:rsidRDefault="004B31CA" w:rsidP="001164CE">
            <w:pPr>
              <w:jc w:val="center"/>
              <w:rPr>
                <w:rFonts w:ascii="Arial" w:hAnsi="Arial" w:cs="Arial"/>
                <w:sz w:val="18"/>
                <w:szCs w:val="20"/>
              </w:rPr>
            </w:pPr>
            <w:r w:rsidRPr="007D0275">
              <w:rPr>
                <w:rFonts w:ascii="Arial" w:hAnsi="Arial" w:cs="Arial"/>
                <w:sz w:val="18"/>
                <w:szCs w:val="20"/>
              </w:rPr>
              <w:t>One-Time</w:t>
            </w:r>
          </w:p>
        </w:tc>
        <w:tc>
          <w:tcPr>
            <w:tcW w:w="968" w:type="dxa"/>
          </w:tcPr>
          <w:p w14:paraId="4243FAC5" w14:textId="77777777" w:rsidR="004B31CA" w:rsidRPr="00703521" w:rsidRDefault="004B31CA" w:rsidP="001164CE">
            <w:pPr>
              <w:jc w:val="center"/>
              <w:rPr>
                <w:rFonts w:ascii="Arial" w:hAnsi="Arial" w:cs="Arial"/>
                <w:sz w:val="18"/>
                <w:szCs w:val="20"/>
              </w:rPr>
            </w:pPr>
          </w:p>
        </w:tc>
      </w:tr>
      <w:tr w:rsidR="004B31CA" w:rsidRPr="00D5291A" w14:paraId="15D9272F" w14:textId="77777777" w:rsidTr="001164CE">
        <w:trPr>
          <w:trHeight w:val="249"/>
        </w:trPr>
        <w:tc>
          <w:tcPr>
            <w:tcW w:w="1914" w:type="dxa"/>
            <w:vAlign w:val="center"/>
          </w:tcPr>
          <w:p w14:paraId="02A2DC67" w14:textId="77777777" w:rsidR="004B31CA" w:rsidRPr="00703521" w:rsidRDefault="004B31CA" w:rsidP="001164CE">
            <w:pPr>
              <w:jc w:val="right"/>
              <w:rPr>
                <w:rFonts w:ascii="Arial" w:hAnsi="Arial" w:cs="Arial"/>
                <w:sz w:val="18"/>
                <w:szCs w:val="20"/>
              </w:rPr>
            </w:pPr>
            <w:r>
              <w:rPr>
                <w:rFonts w:ascii="Arial" w:hAnsi="Arial" w:cs="Arial"/>
                <w:sz w:val="18"/>
                <w:szCs w:val="20"/>
              </w:rPr>
              <w:t>Cost Component 3</w:t>
            </w:r>
          </w:p>
        </w:tc>
        <w:tc>
          <w:tcPr>
            <w:tcW w:w="947" w:type="dxa"/>
            <w:vAlign w:val="center"/>
          </w:tcPr>
          <w:p w14:paraId="3CEE0F32" w14:textId="77777777" w:rsidR="004B31CA" w:rsidRPr="00703521" w:rsidRDefault="004B31CA" w:rsidP="001164CE">
            <w:pPr>
              <w:jc w:val="center"/>
              <w:rPr>
                <w:rFonts w:ascii="Arial" w:hAnsi="Arial" w:cs="Arial"/>
                <w:sz w:val="18"/>
                <w:szCs w:val="20"/>
              </w:rPr>
            </w:pPr>
            <w:r w:rsidRPr="00703521">
              <w:rPr>
                <w:rFonts w:ascii="Arial" w:hAnsi="Arial" w:cs="Arial"/>
                <w:sz w:val="18"/>
                <w:szCs w:val="20"/>
              </w:rPr>
              <w:t>#</w:t>
            </w:r>
          </w:p>
        </w:tc>
        <w:tc>
          <w:tcPr>
            <w:tcW w:w="1257" w:type="dxa"/>
          </w:tcPr>
          <w:p w14:paraId="13C9B85A" w14:textId="77777777" w:rsidR="004B31CA" w:rsidRPr="00703521" w:rsidRDefault="004B31CA" w:rsidP="001164CE">
            <w:pPr>
              <w:jc w:val="center"/>
              <w:rPr>
                <w:rFonts w:ascii="Arial" w:hAnsi="Arial" w:cs="Arial"/>
                <w:sz w:val="18"/>
                <w:szCs w:val="20"/>
              </w:rPr>
            </w:pPr>
            <w:r w:rsidRPr="007D0275">
              <w:rPr>
                <w:rFonts w:ascii="Arial" w:hAnsi="Arial" w:cs="Arial"/>
                <w:sz w:val="18"/>
                <w:szCs w:val="20"/>
              </w:rPr>
              <w:t>One-Time</w:t>
            </w:r>
          </w:p>
        </w:tc>
        <w:tc>
          <w:tcPr>
            <w:tcW w:w="968" w:type="dxa"/>
          </w:tcPr>
          <w:p w14:paraId="3CB20E3E" w14:textId="77777777" w:rsidR="004B31CA" w:rsidRPr="00703521" w:rsidRDefault="004B31CA" w:rsidP="001164CE">
            <w:pPr>
              <w:jc w:val="center"/>
              <w:rPr>
                <w:rFonts w:ascii="Arial" w:hAnsi="Arial" w:cs="Arial"/>
                <w:sz w:val="18"/>
                <w:szCs w:val="20"/>
              </w:rPr>
            </w:pPr>
          </w:p>
        </w:tc>
      </w:tr>
      <w:tr w:rsidR="004B31CA" w:rsidRPr="00D5291A" w14:paraId="0046610F" w14:textId="77777777" w:rsidTr="001164CE">
        <w:trPr>
          <w:trHeight w:val="249"/>
        </w:trPr>
        <w:tc>
          <w:tcPr>
            <w:tcW w:w="1914" w:type="dxa"/>
            <w:tcBorders>
              <w:top w:val="single" w:sz="4" w:space="0" w:color="auto"/>
              <w:left w:val="nil"/>
              <w:bottom w:val="nil"/>
              <w:right w:val="single" w:sz="4" w:space="0" w:color="auto"/>
            </w:tcBorders>
            <w:vAlign w:val="center"/>
          </w:tcPr>
          <w:p w14:paraId="46C0F490" w14:textId="77777777" w:rsidR="004B31CA" w:rsidRPr="00703521" w:rsidRDefault="004B31CA" w:rsidP="001164CE">
            <w:pPr>
              <w:jc w:val="right"/>
              <w:rPr>
                <w:rFonts w:ascii="Arial" w:hAnsi="Arial" w:cs="Arial"/>
                <w:b/>
                <w:bCs/>
                <w:sz w:val="18"/>
                <w:szCs w:val="20"/>
              </w:rPr>
            </w:pPr>
            <w:r w:rsidRPr="00703521">
              <w:rPr>
                <w:rFonts w:ascii="Arial" w:hAnsi="Arial" w:cs="Arial"/>
                <w:b/>
                <w:bCs/>
                <w:sz w:val="18"/>
                <w:szCs w:val="20"/>
              </w:rPr>
              <w:t>SUB TOTAL</w:t>
            </w:r>
          </w:p>
        </w:tc>
        <w:tc>
          <w:tcPr>
            <w:tcW w:w="947" w:type="dxa"/>
            <w:tcBorders>
              <w:top w:val="single" w:sz="4" w:space="0" w:color="auto"/>
              <w:left w:val="single" w:sz="4" w:space="0" w:color="auto"/>
              <w:bottom w:val="single" w:sz="4" w:space="0" w:color="auto"/>
              <w:right w:val="single" w:sz="4" w:space="0" w:color="auto"/>
            </w:tcBorders>
            <w:vAlign w:val="center"/>
          </w:tcPr>
          <w:p w14:paraId="737324E1" w14:textId="77777777" w:rsidR="004B31CA" w:rsidRPr="00703521" w:rsidRDefault="004B31CA" w:rsidP="001164CE">
            <w:pPr>
              <w:jc w:val="center"/>
              <w:rPr>
                <w:rFonts w:ascii="Arial" w:hAnsi="Arial" w:cs="Arial"/>
                <w:b/>
                <w:bCs/>
                <w:sz w:val="18"/>
                <w:szCs w:val="20"/>
              </w:rPr>
            </w:pPr>
          </w:p>
        </w:tc>
        <w:tc>
          <w:tcPr>
            <w:tcW w:w="1257" w:type="dxa"/>
            <w:tcBorders>
              <w:top w:val="single" w:sz="4" w:space="0" w:color="auto"/>
              <w:left w:val="single" w:sz="4" w:space="0" w:color="auto"/>
              <w:bottom w:val="single" w:sz="4" w:space="0" w:color="auto"/>
              <w:right w:val="single" w:sz="4" w:space="0" w:color="auto"/>
            </w:tcBorders>
          </w:tcPr>
          <w:p w14:paraId="235AD383" w14:textId="77777777" w:rsidR="004B31CA" w:rsidRPr="00703521" w:rsidRDefault="004B31CA" w:rsidP="001164CE">
            <w:pPr>
              <w:jc w:val="center"/>
              <w:rPr>
                <w:rFonts w:ascii="Arial" w:hAnsi="Arial" w:cs="Arial"/>
                <w:b/>
                <w:bCs/>
                <w:sz w:val="18"/>
                <w:szCs w:val="20"/>
              </w:rPr>
            </w:pPr>
          </w:p>
        </w:tc>
        <w:tc>
          <w:tcPr>
            <w:tcW w:w="968" w:type="dxa"/>
            <w:tcBorders>
              <w:top w:val="single" w:sz="4" w:space="0" w:color="auto"/>
              <w:left w:val="single" w:sz="4" w:space="0" w:color="auto"/>
              <w:bottom w:val="single" w:sz="4" w:space="0" w:color="auto"/>
              <w:right w:val="single" w:sz="4" w:space="0" w:color="auto"/>
            </w:tcBorders>
          </w:tcPr>
          <w:p w14:paraId="6E710128" w14:textId="77777777" w:rsidR="004B31CA" w:rsidRPr="00703521" w:rsidRDefault="004B31CA" w:rsidP="001164CE">
            <w:pPr>
              <w:jc w:val="center"/>
              <w:rPr>
                <w:rFonts w:ascii="Arial" w:hAnsi="Arial" w:cs="Arial"/>
                <w:b/>
                <w:bCs/>
                <w:sz w:val="18"/>
                <w:szCs w:val="20"/>
              </w:rPr>
            </w:pPr>
          </w:p>
        </w:tc>
      </w:tr>
    </w:tbl>
    <w:p w14:paraId="270623F0" w14:textId="4CB0226E" w:rsidR="004B31CA" w:rsidRDefault="004B31CA" w:rsidP="004B31CA">
      <w:pPr>
        <w:spacing w:after="0" w:line="240" w:lineRule="auto"/>
        <w:jc w:val="both"/>
        <w:rPr>
          <w:rFonts w:ascii="Arial" w:hAnsi="Arial" w:cs="Arial"/>
        </w:rPr>
      </w:pPr>
    </w:p>
    <w:p w14:paraId="1C25AA08" w14:textId="77777777" w:rsidR="00AD3775" w:rsidRDefault="00AD3775" w:rsidP="004B31CA">
      <w:pPr>
        <w:spacing w:after="0" w:line="240" w:lineRule="auto"/>
        <w:jc w:val="both"/>
        <w:rPr>
          <w:rFonts w:ascii="Arial" w:hAnsi="Arial" w:cs="Arial"/>
        </w:rPr>
      </w:pPr>
    </w:p>
    <w:p w14:paraId="319D7D77" w14:textId="77777777" w:rsidR="004B31CA" w:rsidRDefault="004B31CA" w:rsidP="004B31CA">
      <w:pPr>
        <w:spacing w:after="0" w:line="240" w:lineRule="auto"/>
        <w:jc w:val="both"/>
        <w:rPr>
          <w:rFonts w:ascii="Arial" w:eastAsia="Arial" w:hAnsi="Arial" w:cs="Arial"/>
          <w:b/>
        </w:rPr>
      </w:pPr>
      <w:r>
        <w:rPr>
          <w:rFonts w:ascii="Arial" w:eastAsia="Arial" w:hAnsi="Arial" w:cs="Arial"/>
          <w:b/>
        </w:rPr>
        <w:t>TOTAL COST</w:t>
      </w:r>
    </w:p>
    <w:tbl>
      <w:tblPr>
        <w:tblStyle w:val="a6"/>
        <w:tblW w:w="6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7"/>
        <w:gridCol w:w="1171"/>
      </w:tblGrid>
      <w:tr w:rsidR="004B31CA" w14:paraId="36129A28" w14:textId="77777777" w:rsidTr="001164CE">
        <w:trPr>
          <w:trHeight w:val="249"/>
        </w:trPr>
        <w:tc>
          <w:tcPr>
            <w:tcW w:w="5127" w:type="dxa"/>
            <w:tcBorders>
              <w:top w:val="nil"/>
              <w:left w:val="nil"/>
              <w:bottom w:val="nil"/>
              <w:right w:val="single" w:sz="4" w:space="0" w:color="000000"/>
            </w:tcBorders>
            <w:vAlign w:val="center"/>
          </w:tcPr>
          <w:p w14:paraId="01E306D7"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Licensing &amp; Support Cost (sub-total from table above):</w:t>
            </w:r>
          </w:p>
        </w:tc>
        <w:tc>
          <w:tcPr>
            <w:tcW w:w="1171" w:type="dxa"/>
            <w:tcBorders>
              <w:left w:val="single" w:sz="4" w:space="0" w:color="000000"/>
              <w:bottom w:val="single" w:sz="4" w:space="0" w:color="000000"/>
            </w:tcBorders>
          </w:tcPr>
          <w:p w14:paraId="7D8A19F4" w14:textId="77777777" w:rsidR="004B31CA" w:rsidRDefault="004B31CA" w:rsidP="001164CE">
            <w:pPr>
              <w:jc w:val="center"/>
              <w:rPr>
                <w:rFonts w:ascii="Arial" w:eastAsia="Arial" w:hAnsi="Arial" w:cs="Arial"/>
                <w:sz w:val="18"/>
                <w:szCs w:val="18"/>
              </w:rPr>
            </w:pPr>
          </w:p>
        </w:tc>
      </w:tr>
      <w:tr w:rsidR="004B31CA" w14:paraId="031355A1" w14:textId="77777777" w:rsidTr="001164CE">
        <w:trPr>
          <w:trHeight w:val="249"/>
        </w:trPr>
        <w:tc>
          <w:tcPr>
            <w:tcW w:w="5127" w:type="dxa"/>
            <w:tcBorders>
              <w:top w:val="nil"/>
              <w:left w:val="nil"/>
              <w:bottom w:val="nil"/>
              <w:right w:val="single" w:sz="4" w:space="0" w:color="000000"/>
            </w:tcBorders>
            <w:vAlign w:val="center"/>
          </w:tcPr>
          <w:p w14:paraId="02B0CC53"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Implementation Cost (sub-total from table above):</w:t>
            </w:r>
          </w:p>
        </w:tc>
        <w:tc>
          <w:tcPr>
            <w:tcW w:w="1171" w:type="dxa"/>
            <w:tcBorders>
              <w:left w:val="single" w:sz="4" w:space="0" w:color="000000"/>
              <w:bottom w:val="single" w:sz="4" w:space="0" w:color="000000"/>
            </w:tcBorders>
          </w:tcPr>
          <w:p w14:paraId="539B2CD2" w14:textId="77777777" w:rsidR="004B31CA" w:rsidRDefault="004B31CA" w:rsidP="001164CE">
            <w:pPr>
              <w:jc w:val="center"/>
              <w:rPr>
                <w:rFonts w:ascii="Arial" w:eastAsia="Arial" w:hAnsi="Arial" w:cs="Arial"/>
                <w:sz w:val="18"/>
                <w:szCs w:val="18"/>
              </w:rPr>
            </w:pPr>
          </w:p>
        </w:tc>
      </w:tr>
      <w:tr w:rsidR="004B31CA" w14:paraId="740AF1F4" w14:textId="77777777" w:rsidTr="001164CE">
        <w:trPr>
          <w:trHeight w:val="249"/>
        </w:trPr>
        <w:tc>
          <w:tcPr>
            <w:tcW w:w="5127" w:type="dxa"/>
            <w:tcBorders>
              <w:top w:val="nil"/>
              <w:left w:val="nil"/>
              <w:bottom w:val="nil"/>
              <w:right w:val="single" w:sz="4" w:space="0" w:color="000000"/>
            </w:tcBorders>
            <w:vAlign w:val="center"/>
          </w:tcPr>
          <w:p w14:paraId="17C8A3BC" w14:textId="77777777" w:rsidR="004B31CA" w:rsidRDefault="004B31CA" w:rsidP="001164CE">
            <w:pPr>
              <w:jc w:val="right"/>
              <w:rPr>
                <w:rFonts w:ascii="Arial" w:eastAsia="Arial" w:hAnsi="Arial" w:cs="Arial"/>
                <w:b/>
                <w:sz w:val="18"/>
                <w:szCs w:val="18"/>
              </w:rPr>
            </w:pPr>
            <w:r>
              <w:rPr>
                <w:rFonts w:ascii="Arial" w:eastAsia="Arial" w:hAnsi="Arial" w:cs="Arial"/>
                <w:b/>
                <w:sz w:val="18"/>
                <w:szCs w:val="18"/>
              </w:rPr>
              <w:t>TOTAL:</w:t>
            </w:r>
          </w:p>
        </w:tc>
        <w:tc>
          <w:tcPr>
            <w:tcW w:w="1171" w:type="dxa"/>
            <w:tcBorders>
              <w:top w:val="single" w:sz="4" w:space="0" w:color="000000"/>
              <w:left w:val="single" w:sz="4" w:space="0" w:color="000000"/>
              <w:bottom w:val="single" w:sz="4" w:space="0" w:color="000000"/>
              <w:right w:val="single" w:sz="4" w:space="0" w:color="000000"/>
            </w:tcBorders>
          </w:tcPr>
          <w:p w14:paraId="073E1727" w14:textId="77777777" w:rsidR="004B31CA" w:rsidRDefault="004B31CA" w:rsidP="001164CE">
            <w:pPr>
              <w:jc w:val="center"/>
              <w:rPr>
                <w:rFonts w:ascii="Arial" w:eastAsia="Arial" w:hAnsi="Arial" w:cs="Arial"/>
                <w:b/>
                <w:sz w:val="18"/>
                <w:szCs w:val="18"/>
              </w:rPr>
            </w:pPr>
          </w:p>
        </w:tc>
      </w:tr>
    </w:tbl>
    <w:p w14:paraId="361506DA" w14:textId="0C675498" w:rsidR="00E330C2" w:rsidRPr="0016646C" w:rsidRDefault="00E330C2" w:rsidP="0016646C">
      <w:pPr>
        <w:spacing w:after="0" w:line="240" w:lineRule="auto"/>
        <w:jc w:val="both"/>
        <w:rPr>
          <w:rFonts w:ascii="Arial" w:eastAsia="Arial" w:hAnsi="Arial" w:cs="Arial"/>
          <w:sz w:val="20"/>
          <w:szCs w:val="20"/>
        </w:rPr>
      </w:pPr>
    </w:p>
    <w:sectPr w:rsidR="00E330C2" w:rsidRPr="0016646C" w:rsidSect="004B31CA">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EC154" w14:textId="77777777" w:rsidR="00ED369A" w:rsidRDefault="00ED369A">
      <w:pPr>
        <w:spacing w:after="0" w:line="240" w:lineRule="auto"/>
      </w:pPr>
      <w:r>
        <w:separator/>
      </w:r>
    </w:p>
  </w:endnote>
  <w:endnote w:type="continuationSeparator" w:id="0">
    <w:p w14:paraId="030258D7" w14:textId="77777777" w:rsidR="00ED369A" w:rsidRDefault="00ED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31835598"/>
      <w:docPartObj>
        <w:docPartGallery w:val="Page Numbers (Bottom of Page)"/>
        <w:docPartUnique/>
      </w:docPartObj>
    </w:sdtPr>
    <w:sdtEndPr>
      <w:rPr>
        <w:noProof/>
      </w:rPr>
    </w:sdtEndPr>
    <w:sdtContent>
      <w:p w14:paraId="364C7104" w14:textId="77777777" w:rsidR="004B31CA" w:rsidRPr="00697514" w:rsidRDefault="004B31CA">
        <w:pPr>
          <w:pStyle w:val="Footer"/>
          <w:jc w:val="right"/>
          <w:rPr>
            <w:rFonts w:ascii="Arial" w:hAnsi="Arial" w:cs="Arial"/>
            <w:sz w:val="16"/>
            <w:szCs w:val="16"/>
          </w:rPr>
        </w:pPr>
        <w:r w:rsidRPr="00697514">
          <w:rPr>
            <w:rFonts w:ascii="Arial" w:hAnsi="Arial" w:cs="Arial"/>
            <w:sz w:val="16"/>
            <w:szCs w:val="16"/>
          </w:rPr>
          <w:fldChar w:fldCharType="begin"/>
        </w:r>
        <w:r w:rsidRPr="00697514">
          <w:rPr>
            <w:rFonts w:ascii="Arial" w:hAnsi="Arial" w:cs="Arial"/>
            <w:sz w:val="16"/>
            <w:szCs w:val="16"/>
          </w:rPr>
          <w:instrText xml:space="preserve"> PAGE   \* MERGEFORMAT </w:instrText>
        </w:r>
        <w:r w:rsidRPr="00697514">
          <w:rPr>
            <w:rFonts w:ascii="Arial" w:hAnsi="Arial" w:cs="Arial"/>
            <w:sz w:val="16"/>
            <w:szCs w:val="16"/>
          </w:rPr>
          <w:fldChar w:fldCharType="separate"/>
        </w:r>
        <w:r>
          <w:rPr>
            <w:rFonts w:ascii="Arial" w:hAnsi="Arial" w:cs="Arial"/>
            <w:noProof/>
            <w:sz w:val="16"/>
            <w:szCs w:val="16"/>
          </w:rPr>
          <w:t>2</w:t>
        </w:r>
        <w:r w:rsidRPr="00697514">
          <w:rPr>
            <w:rFonts w:ascii="Arial" w:hAnsi="Arial" w:cs="Arial"/>
            <w:noProof/>
            <w:sz w:val="16"/>
            <w:szCs w:val="16"/>
          </w:rPr>
          <w:fldChar w:fldCharType="end"/>
        </w:r>
      </w:p>
    </w:sdtContent>
  </w:sdt>
  <w:p w14:paraId="2D986ED6" w14:textId="77777777" w:rsidR="004B31CA" w:rsidRPr="00697514" w:rsidRDefault="004B31CA" w:rsidP="00E6026E">
    <w:pPr>
      <w:pStyle w:val="Footer"/>
      <w:jc w:val="center"/>
      <w:rPr>
        <w:rFonts w:ascii="Arial" w:hAnsi="Arial" w:cs="Arial"/>
        <w:i/>
        <w:iCs/>
        <w:sz w:val="16"/>
        <w:szCs w:val="16"/>
      </w:rPr>
    </w:pPr>
    <w:r>
      <w:rPr>
        <w:rFonts w:ascii="Arial" w:hAnsi="Arial" w:cs="Arial"/>
        <w:i/>
        <w:iCs/>
        <w:sz w:val="16"/>
        <w:szCs w:val="16"/>
      </w:rPr>
      <w:t>Kansas City Kansas Community College – RFQP for Student Housing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463D" w14:textId="77777777" w:rsidR="004B31CA" w:rsidRPr="00697514" w:rsidRDefault="004B31CA" w:rsidP="0036391B">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044981826"/>
      <w:docPartObj>
        <w:docPartGallery w:val="Page Numbers (Bottom of Page)"/>
        <w:docPartUnique/>
      </w:docPartObj>
    </w:sdtPr>
    <w:sdtEndPr>
      <w:rPr>
        <w:noProof/>
      </w:rPr>
    </w:sdtEndPr>
    <w:sdtContent>
      <w:p w14:paraId="7F9E6710" w14:textId="77777777" w:rsidR="004B31CA" w:rsidRPr="00697514" w:rsidRDefault="004B31CA">
        <w:pPr>
          <w:pStyle w:val="Footer"/>
          <w:jc w:val="right"/>
          <w:rPr>
            <w:rFonts w:ascii="Arial" w:hAnsi="Arial" w:cs="Arial"/>
            <w:sz w:val="16"/>
            <w:szCs w:val="16"/>
          </w:rPr>
        </w:pPr>
        <w:r w:rsidRPr="00697514">
          <w:rPr>
            <w:rFonts w:ascii="Arial" w:hAnsi="Arial" w:cs="Arial"/>
            <w:sz w:val="16"/>
            <w:szCs w:val="16"/>
          </w:rPr>
          <w:fldChar w:fldCharType="begin"/>
        </w:r>
        <w:r w:rsidRPr="00697514">
          <w:rPr>
            <w:rFonts w:ascii="Arial" w:hAnsi="Arial" w:cs="Arial"/>
            <w:sz w:val="16"/>
            <w:szCs w:val="16"/>
          </w:rPr>
          <w:instrText xml:space="preserve"> PAGE   \* MERGEFORMAT </w:instrText>
        </w:r>
        <w:r w:rsidRPr="00697514">
          <w:rPr>
            <w:rFonts w:ascii="Arial" w:hAnsi="Arial" w:cs="Arial"/>
            <w:sz w:val="16"/>
            <w:szCs w:val="16"/>
          </w:rPr>
          <w:fldChar w:fldCharType="separate"/>
        </w:r>
        <w:r>
          <w:rPr>
            <w:rFonts w:ascii="Arial" w:hAnsi="Arial" w:cs="Arial"/>
            <w:noProof/>
            <w:sz w:val="16"/>
            <w:szCs w:val="16"/>
          </w:rPr>
          <w:t>2</w:t>
        </w:r>
        <w:r w:rsidRPr="00697514">
          <w:rPr>
            <w:rFonts w:ascii="Arial" w:hAnsi="Arial" w:cs="Arial"/>
            <w:noProof/>
            <w:sz w:val="16"/>
            <w:szCs w:val="16"/>
          </w:rPr>
          <w:fldChar w:fldCharType="end"/>
        </w:r>
      </w:p>
    </w:sdtContent>
  </w:sdt>
  <w:p w14:paraId="7AE4DA27" w14:textId="77777777" w:rsidR="004B31CA" w:rsidRPr="00697514" w:rsidRDefault="004B31CA" w:rsidP="00E6026E">
    <w:pPr>
      <w:pStyle w:val="Footer"/>
      <w:jc w:val="center"/>
      <w:rPr>
        <w:rFonts w:ascii="Arial" w:hAnsi="Arial" w:cs="Arial"/>
        <w:i/>
        <w:iCs/>
        <w:sz w:val="16"/>
        <w:szCs w:val="16"/>
      </w:rPr>
    </w:pPr>
    <w:r>
      <w:rPr>
        <w:rFonts w:ascii="Arial" w:hAnsi="Arial" w:cs="Arial"/>
        <w:i/>
        <w:iCs/>
        <w:sz w:val="16"/>
        <w:szCs w:val="16"/>
      </w:rPr>
      <w:t>Kansas City Kansas Community College – RFQP for Student Housing Project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F39F" w14:textId="77777777" w:rsidR="004B31CA" w:rsidRPr="00697514" w:rsidRDefault="004B31CA" w:rsidP="0036391B">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0D924" w14:textId="77777777" w:rsidR="00ED369A" w:rsidRDefault="00ED369A">
      <w:pPr>
        <w:spacing w:after="0" w:line="240" w:lineRule="auto"/>
      </w:pPr>
      <w:r>
        <w:separator/>
      </w:r>
    </w:p>
  </w:footnote>
  <w:footnote w:type="continuationSeparator" w:id="0">
    <w:p w14:paraId="10596352" w14:textId="77777777" w:rsidR="00ED369A" w:rsidRDefault="00ED3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D3643"/>
    <w:multiLevelType w:val="hybridMultilevel"/>
    <w:tmpl w:val="CE16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C2"/>
    <w:rsid w:val="00122E00"/>
    <w:rsid w:val="0016646C"/>
    <w:rsid w:val="004B31CA"/>
    <w:rsid w:val="00777CA9"/>
    <w:rsid w:val="00826F02"/>
    <w:rsid w:val="00AD3775"/>
    <w:rsid w:val="00DB4E4B"/>
    <w:rsid w:val="00E330C2"/>
    <w:rsid w:val="00E81D31"/>
    <w:rsid w:val="00ED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9F48"/>
  <w15:docId w15:val="{0F664DA1-6303-4F91-A8E2-80D6221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1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1F29"/>
    <w:pPr>
      <w:ind w:left="720"/>
      <w:contextualSpacing/>
    </w:pPr>
  </w:style>
  <w:style w:type="paragraph" w:styleId="BalloonText">
    <w:name w:val="Balloon Text"/>
    <w:basedOn w:val="Normal"/>
    <w:link w:val="BalloonTextChar"/>
    <w:uiPriority w:val="99"/>
    <w:semiHidden/>
    <w:unhideWhenUsed/>
    <w:rsid w:val="00A65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E6"/>
    <w:rPr>
      <w:rFonts w:ascii="Segoe UI" w:hAnsi="Segoe UI" w:cs="Segoe UI"/>
      <w:sz w:val="18"/>
      <w:szCs w:val="18"/>
    </w:rPr>
  </w:style>
  <w:style w:type="character" w:customStyle="1" w:styleId="ListParagraphChar">
    <w:name w:val="List Paragraph Char"/>
    <w:link w:val="ListParagraph"/>
    <w:uiPriority w:val="34"/>
    <w:rsid w:val="00B32473"/>
  </w:style>
  <w:style w:type="character" w:styleId="CommentReference">
    <w:name w:val="annotation reference"/>
    <w:basedOn w:val="DefaultParagraphFont"/>
    <w:uiPriority w:val="99"/>
    <w:semiHidden/>
    <w:unhideWhenUsed/>
    <w:rsid w:val="00BC788C"/>
    <w:rPr>
      <w:sz w:val="16"/>
      <w:szCs w:val="16"/>
    </w:rPr>
  </w:style>
  <w:style w:type="paragraph" w:styleId="CommentText">
    <w:name w:val="annotation text"/>
    <w:basedOn w:val="Normal"/>
    <w:link w:val="CommentTextChar"/>
    <w:uiPriority w:val="99"/>
    <w:semiHidden/>
    <w:unhideWhenUsed/>
    <w:rsid w:val="00BC788C"/>
    <w:pPr>
      <w:spacing w:line="240" w:lineRule="auto"/>
    </w:pPr>
    <w:rPr>
      <w:sz w:val="20"/>
      <w:szCs w:val="20"/>
    </w:rPr>
  </w:style>
  <w:style w:type="character" w:customStyle="1" w:styleId="CommentTextChar">
    <w:name w:val="Comment Text Char"/>
    <w:basedOn w:val="DefaultParagraphFont"/>
    <w:link w:val="CommentText"/>
    <w:uiPriority w:val="99"/>
    <w:semiHidden/>
    <w:rsid w:val="00BC788C"/>
    <w:rPr>
      <w:sz w:val="20"/>
      <w:szCs w:val="20"/>
    </w:rPr>
  </w:style>
  <w:style w:type="paragraph" w:styleId="CommentSubject">
    <w:name w:val="annotation subject"/>
    <w:basedOn w:val="CommentText"/>
    <w:next w:val="CommentText"/>
    <w:link w:val="CommentSubjectChar"/>
    <w:uiPriority w:val="99"/>
    <w:semiHidden/>
    <w:unhideWhenUsed/>
    <w:rsid w:val="00BC788C"/>
    <w:rPr>
      <w:b/>
      <w:bCs/>
    </w:rPr>
  </w:style>
  <w:style w:type="character" w:customStyle="1" w:styleId="CommentSubjectChar">
    <w:name w:val="Comment Subject Char"/>
    <w:basedOn w:val="CommentTextChar"/>
    <w:link w:val="CommentSubject"/>
    <w:uiPriority w:val="99"/>
    <w:semiHidden/>
    <w:rsid w:val="00BC788C"/>
    <w:rPr>
      <w:b/>
      <w:bCs/>
      <w:sz w:val="20"/>
      <w:szCs w:val="20"/>
    </w:rPr>
  </w:style>
  <w:style w:type="paragraph" w:styleId="Header">
    <w:name w:val="header"/>
    <w:basedOn w:val="Normal"/>
    <w:link w:val="HeaderChar"/>
    <w:unhideWhenUsed/>
    <w:rsid w:val="00D06E66"/>
    <w:pPr>
      <w:tabs>
        <w:tab w:val="center" w:pos="4680"/>
        <w:tab w:val="right" w:pos="9360"/>
      </w:tabs>
      <w:spacing w:after="0" w:line="240" w:lineRule="auto"/>
    </w:pPr>
  </w:style>
  <w:style w:type="character" w:customStyle="1" w:styleId="HeaderChar">
    <w:name w:val="Header Char"/>
    <w:basedOn w:val="DefaultParagraphFont"/>
    <w:link w:val="Header"/>
    <w:rsid w:val="00D06E66"/>
  </w:style>
  <w:style w:type="paragraph" w:styleId="Footer">
    <w:name w:val="footer"/>
    <w:basedOn w:val="Normal"/>
    <w:link w:val="FooterChar"/>
    <w:uiPriority w:val="99"/>
    <w:unhideWhenUsed/>
    <w:rsid w:val="00D0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66"/>
  </w:style>
  <w:style w:type="paragraph" w:styleId="NoSpacing">
    <w:name w:val="No Spacing"/>
    <w:uiPriority w:val="1"/>
    <w:qFormat/>
    <w:rsid w:val="00781425"/>
    <w:pPr>
      <w:spacing w:after="0" w:line="240" w:lineRule="auto"/>
    </w:pPr>
  </w:style>
  <w:style w:type="paragraph" w:styleId="Revision">
    <w:name w:val="Revision"/>
    <w:hidden/>
    <w:uiPriority w:val="99"/>
    <w:semiHidden/>
    <w:rsid w:val="00E2058B"/>
    <w:pPr>
      <w:spacing w:after="0" w:line="240" w:lineRule="auto"/>
    </w:pPr>
  </w:style>
  <w:style w:type="paragraph" w:styleId="NormalWeb">
    <w:name w:val="Normal (Web)"/>
    <w:basedOn w:val="Normal"/>
    <w:uiPriority w:val="99"/>
    <w:unhideWhenUsed/>
    <w:rsid w:val="00860A2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DJ6UZIwwdweX4/Ixnb7lmNzmQ==">AMUW2mWs9BJEORVoH/K890+MAQnF6RIsWYhpKV7ac8evAZPON8cXrEKRMkwHtvvIFQYv8i8gTjbBjQPeyDNyKsdW/LpCKzcVIqRwWM20K2SQo9TufzPxrCmKhR1fHAaYSOeTl4n05Jjm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SIMPLAR1</dc:creator>
  <cp:lastModifiedBy>Lines, Brian</cp:lastModifiedBy>
  <cp:revision>7</cp:revision>
  <dcterms:created xsi:type="dcterms:W3CDTF">2020-10-08T23:47:00Z</dcterms:created>
  <dcterms:modified xsi:type="dcterms:W3CDTF">2021-03-03T16:04:00Z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0x01010043C6EAC08B570349BCE0365958FD20A4</vt:lpwstr>
  </property>
</Properties>
</file>